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93" w:rsidRPr="00EE225C" w:rsidRDefault="004B1F46" w:rsidP="00EE225C">
      <w:pPr>
        <w:shd w:val="clear" w:color="auto" w:fill="FFFFFF"/>
        <w:tabs>
          <w:tab w:val="left" w:pos="2040"/>
        </w:tabs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EE225C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Бюджетное общеобразовательное учреждение </w:t>
      </w:r>
    </w:p>
    <w:p w:rsidR="00B81693" w:rsidRPr="00EE225C" w:rsidRDefault="004B1F46" w:rsidP="00EE225C">
      <w:pPr>
        <w:shd w:val="clear" w:color="auto" w:fill="FFFFFF"/>
        <w:tabs>
          <w:tab w:val="left" w:pos="2040"/>
        </w:tabs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EE225C">
        <w:rPr>
          <w:rFonts w:eastAsia="Times New Roman" w:cstheme="minorHAnsi"/>
          <w:b/>
          <w:bCs/>
          <w:color w:val="000000" w:themeColor="text1"/>
          <w:sz w:val="20"/>
          <w:szCs w:val="20"/>
        </w:rPr>
        <w:t>«Тарская средняя общеобразовательная школа №3»</w:t>
      </w:r>
    </w:p>
    <w:p w:rsidR="00B81693" w:rsidRPr="00EE225C" w:rsidRDefault="004B1F46" w:rsidP="00EE225C">
      <w:pPr>
        <w:shd w:val="clear" w:color="auto" w:fill="FFFFFF"/>
        <w:tabs>
          <w:tab w:val="left" w:pos="2040"/>
        </w:tabs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EE225C">
        <w:rPr>
          <w:rFonts w:eastAsia="Times New Roman" w:cstheme="minorHAnsi"/>
          <w:b/>
          <w:bCs/>
          <w:color w:val="000000" w:themeColor="text1"/>
          <w:sz w:val="20"/>
          <w:szCs w:val="20"/>
        </w:rPr>
        <w:t>Тарского муниципального района Омской области</w:t>
      </w:r>
    </w:p>
    <w:p w:rsidR="007E5E16" w:rsidRPr="00EE225C" w:rsidRDefault="007E5E16" w:rsidP="00EE225C">
      <w:pPr>
        <w:shd w:val="clear" w:color="auto" w:fill="FFFFFF"/>
        <w:tabs>
          <w:tab w:val="left" w:pos="2040"/>
        </w:tabs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:rsidR="00B81693" w:rsidRPr="00EE225C" w:rsidRDefault="004B1F46" w:rsidP="00EE225C">
      <w:pPr>
        <w:shd w:val="clear" w:color="auto" w:fill="FFFFFF"/>
        <w:tabs>
          <w:tab w:val="left" w:pos="2040"/>
        </w:tabs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EE225C">
        <w:rPr>
          <w:rFonts w:eastAsia="Times New Roman" w:cstheme="minorHAnsi"/>
          <w:b/>
          <w:bCs/>
          <w:color w:val="000000" w:themeColor="text1"/>
          <w:sz w:val="20"/>
          <w:szCs w:val="20"/>
        </w:rPr>
        <w:t>ПРОТОКОЛ</w:t>
      </w:r>
    </w:p>
    <w:p w:rsidR="00B81693" w:rsidRPr="00EE225C" w:rsidRDefault="004B1F46" w:rsidP="00EE225C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spacing w:val="-6"/>
          <w:sz w:val="20"/>
          <w:szCs w:val="20"/>
        </w:rPr>
      </w:pPr>
      <w:r w:rsidRPr="00EE225C">
        <w:rPr>
          <w:rFonts w:eastAsia="Times New Roman" w:cstheme="minorHAnsi"/>
          <w:b/>
          <w:bCs/>
          <w:color w:val="000000" w:themeColor="text1"/>
          <w:sz w:val="20"/>
          <w:szCs w:val="20"/>
        </w:rPr>
        <w:t>заседания Управляющего совета</w:t>
      </w:r>
      <w:r w:rsidRPr="00EE225C">
        <w:rPr>
          <w:rFonts w:eastAsia="Times New Roman" w:cstheme="minorHAnsi"/>
          <w:b/>
          <w:bCs/>
          <w:color w:val="000000" w:themeColor="text1"/>
          <w:spacing w:val="-6"/>
          <w:sz w:val="20"/>
          <w:szCs w:val="20"/>
        </w:rPr>
        <w:t xml:space="preserve"> </w:t>
      </w:r>
    </w:p>
    <w:p w:rsidR="00B81693" w:rsidRPr="00EE225C" w:rsidRDefault="004B1F46" w:rsidP="00EE225C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spacing w:val="-8"/>
          <w:sz w:val="20"/>
          <w:szCs w:val="20"/>
        </w:rPr>
      </w:pPr>
      <w:r w:rsidRPr="00EE225C">
        <w:rPr>
          <w:rFonts w:eastAsia="Times New Roman" w:cstheme="minorHAnsi"/>
          <w:b/>
          <w:bCs/>
          <w:color w:val="000000" w:themeColor="text1"/>
          <w:spacing w:val="-8"/>
          <w:sz w:val="20"/>
          <w:szCs w:val="20"/>
        </w:rPr>
        <w:t>БОУ «Тарская СОШ №3»</w:t>
      </w:r>
    </w:p>
    <w:p w:rsidR="00B81693" w:rsidRPr="00EE225C" w:rsidRDefault="00B81693" w:rsidP="00EE225C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spacing w:val="-8"/>
          <w:sz w:val="20"/>
          <w:szCs w:val="20"/>
        </w:rPr>
      </w:pPr>
    </w:p>
    <w:p w:rsidR="00B81693" w:rsidRPr="00EE225C" w:rsidRDefault="00A91C50" w:rsidP="00EE225C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EE225C">
        <w:rPr>
          <w:rFonts w:eastAsia="Times New Roman" w:cstheme="minorHAnsi"/>
          <w:b/>
          <w:bCs/>
          <w:color w:val="000000" w:themeColor="text1"/>
          <w:sz w:val="20"/>
          <w:szCs w:val="20"/>
        </w:rPr>
        <w:t>27</w:t>
      </w:r>
      <w:r w:rsidR="004B1F46" w:rsidRPr="00EE225C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</w:t>
      </w:r>
      <w:r w:rsidRPr="00EE225C">
        <w:rPr>
          <w:rFonts w:eastAsia="Times New Roman" w:cstheme="minorHAnsi"/>
          <w:b/>
          <w:bCs/>
          <w:color w:val="000000" w:themeColor="text1"/>
          <w:sz w:val="20"/>
          <w:szCs w:val="20"/>
        </w:rPr>
        <w:t>февраля</w:t>
      </w:r>
      <w:r w:rsidR="004B1F46" w:rsidRPr="00EE225C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202</w:t>
      </w:r>
      <w:r w:rsidRPr="00EE225C">
        <w:rPr>
          <w:rFonts w:eastAsia="Times New Roman" w:cstheme="minorHAnsi"/>
          <w:b/>
          <w:bCs/>
          <w:color w:val="000000" w:themeColor="text1"/>
          <w:sz w:val="20"/>
          <w:szCs w:val="20"/>
        </w:rPr>
        <w:t>5</w:t>
      </w:r>
      <w:r w:rsidR="004B1F46" w:rsidRPr="00EE225C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года                                                                                                                        № </w:t>
      </w:r>
      <w:r w:rsidR="00D441DC" w:rsidRPr="00EE225C">
        <w:rPr>
          <w:rFonts w:cstheme="minorHAnsi"/>
          <w:b/>
          <w:bCs/>
          <w:color w:val="000000" w:themeColor="text1"/>
          <w:sz w:val="20"/>
          <w:szCs w:val="20"/>
        </w:rPr>
        <w:t>3</w:t>
      </w:r>
    </w:p>
    <w:p w:rsidR="00B81693" w:rsidRPr="00EE225C" w:rsidRDefault="00B81693" w:rsidP="00EE225C">
      <w:pPr>
        <w:spacing w:after="0" w:line="240" w:lineRule="auto"/>
        <w:contextualSpacing/>
        <w:jc w:val="both"/>
        <w:rPr>
          <w:rFonts w:eastAsia="Times New Roman" w:cstheme="minorHAnsi"/>
          <w:bCs/>
          <w:iCs/>
          <w:color w:val="000000" w:themeColor="text1"/>
          <w:spacing w:val="-6"/>
          <w:sz w:val="20"/>
          <w:szCs w:val="20"/>
        </w:rPr>
      </w:pPr>
    </w:p>
    <w:p w:rsidR="00B81693" w:rsidRPr="00EE225C" w:rsidRDefault="004B1F46" w:rsidP="00EE225C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Cs/>
          <w:iCs/>
          <w:color w:val="000000" w:themeColor="text1"/>
          <w:spacing w:val="-6"/>
          <w:sz w:val="20"/>
          <w:szCs w:val="20"/>
        </w:rPr>
      </w:pPr>
      <w:r w:rsidRPr="00EE225C">
        <w:rPr>
          <w:rFonts w:eastAsia="Times New Roman" w:cstheme="minorHAnsi"/>
          <w:b/>
          <w:bCs/>
          <w:iCs/>
          <w:color w:val="000000" w:themeColor="text1"/>
          <w:spacing w:val="-6"/>
          <w:sz w:val="20"/>
          <w:szCs w:val="20"/>
        </w:rPr>
        <w:t xml:space="preserve">Присутствуют: </w:t>
      </w:r>
    </w:p>
    <w:p w:rsidR="00A91C50" w:rsidRPr="00EE225C" w:rsidRDefault="00A91C50" w:rsidP="00EE225C">
      <w:pPr>
        <w:pStyle w:val="a5"/>
        <w:numPr>
          <w:ilvl w:val="0"/>
          <w:numId w:val="13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EE225C">
        <w:rPr>
          <w:rFonts w:cstheme="minorHAnsi"/>
          <w:sz w:val="20"/>
          <w:szCs w:val="20"/>
        </w:rPr>
        <w:t>Ларионова Елена Афанасьевна (директор БОУ «Тарская СОШ №3»)</w:t>
      </w:r>
    </w:p>
    <w:p w:rsidR="00A91C50" w:rsidRPr="00EE225C" w:rsidRDefault="00A91C50" w:rsidP="00EE225C">
      <w:pPr>
        <w:pStyle w:val="a5"/>
        <w:numPr>
          <w:ilvl w:val="0"/>
          <w:numId w:val="13"/>
        </w:numPr>
        <w:suppressAutoHyphens w:val="0"/>
        <w:spacing w:after="0" w:line="240" w:lineRule="auto"/>
        <w:ind w:left="709" w:hanging="297"/>
        <w:rPr>
          <w:rFonts w:cstheme="minorHAnsi"/>
          <w:sz w:val="20"/>
          <w:szCs w:val="20"/>
        </w:rPr>
      </w:pPr>
      <w:r w:rsidRPr="00EE225C">
        <w:rPr>
          <w:rFonts w:cstheme="minorHAnsi"/>
          <w:sz w:val="20"/>
          <w:szCs w:val="20"/>
        </w:rPr>
        <w:t>Батура Полина Николаевна (секретарь Управляющего Совета, заместитель директора по воспитательной работе)</w:t>
      </w:r>
    </w:p>
    <w:p w:rsidR="00A91C50" w:rsidRPr="00EE225C" w:rsidRDefault="00A91C50" w:rsidP="00EE225C">
      <w:pPr>
        <w:pStyle w:val="a5"/>
        <w:numPr>
          <w:ilvl w:val="0"/>
          <w:numId w:val="13"/>
        </w:numPr>
        <w:suppressAutoHyphens w:val="0"/>
        <w:spacing w:after="0" w:line="240" w:lineRule="auto"/>
        <w:ind w:left="709" w:hanging="297"/>
        <w:rPr>
          <w:rFonts w:cstheme="minorHAnsi"/>
          <w:sz w:val="20"/>
          <w:szCs w:val="20"/>
        </w:rPr>
      </w:pPr>
      <w:r w:rsidRPr="00EE225C">
        <w:rPr>
          <w:rFonts w:cstheme="minorHAnsi"/>
          <w:sz w:val="20"/>
          <w:szCs w:val="20"/>
        </w:rPr>
        <w:t>Байкова Юлия Николаевна (советник директора по воспитательной работе, классный руководитель 9 класса)</w:t>
      </w:r>
    </w:p>
    <w:p w:rsidR="00A91C50" w:rsidRPr="00EE225C" w:rsidRDefault="00A91C50" w:rsidP="00EE225C">
      <w:pPr>
        <w:pStyle w:val="a5"/>
        <w:numPr>
          <w:ilvl w:val="0"/>
          <w:numId w:val="13"/>
        </w:numPr>
        <w:suppressAutoHyphens w:val="0"/>
        <w:spacing w:after="0" w:line="240" w:lineRule="auto"/>
        <w:ind w:left="709" w:hanging="297"/>
        <w:rPr>
          <w:rFonts w:cstheme="minorHAnsi"/>
          <w:sz w:val="20"/>
          <w:szCs w:val="20"/>
        </w:rPr>
      </w:pPr>
      <w:r w:rsidRPr="00EE225C">
        <w:rPr>
          <w:rFonts w:cstheme="minorHAnsi"/>
          <w:sz w:val="20"/>
          <w:szCs w:val="20"/>
        </w:rPr>
        <w:t>Ганусов Максим (обучающийся 11 класса)</w:t>
      </w:r>
    </w:p>
    <w:p w:rsidR="00A91C50" w:rsidRPr="00EE225C" w:rsidRDefault="00A91C50" w:rsidP="00EE225C">
      <w:pPr>
        <w:pStyle w:val="a5"/>
        <w:numPr>
          <w:ilvl w:val="0"/>
          <w:numId w:val="13"/>
        </w:numPr>
        <w:suppressAutoHyphens w:val="0"/>
        <w:spacing w:after="0" w:line="240" w:lineRule="auto"/>
        <w:ind w:left="709" w:hanging="297"/>
        <w:rPr>
          <w:rFonts w:cstheme="minorHAnsi"/>
          <w:sz w:val="20"/>
          <w:szCs w:val="20"/>
        </w:rPr>
      </w:pPr>
      <w:r w:rsidRPr="00EE225C">
        <w:rPr>
          <w:rFonts w:cstheme="minorHAnsi"/>
          <w:sz w:val="20"/>
          <w:szCs w:val="20"/>
        </w:rPr>
        <w:t>Еремин Роман (обучающийся 10 класса)</w:t>
      </w:r>
    </w:p>
    <w:p w:rsidR="00A91C50" w:rsidRPr="00EE225C" w:rsidRDefault="00A91C50" w:rsidP="00EE225C">
      <w:pPr>
        <w:pStyle w:val="a5"/>
        <w:numPr>
          <w:ilvl w:val="0"/>
          <w:numId w:val="13"/>
        </w:numPr>
        <w:suppressAutoHyphens w:val="0"/>
        <w:spacing w:after="0" w:line="240" w:lineRule="auto"/>
        <w:ind w:left="709" w:hanging="297"/>
        <w:rPr>
          <w:rFonts w:cstheme="minorHAnsi"/>
          <w:sz w:val="20"/>
          <w:szCs w:val="20"/>
        </w:rPr>
      </w:pPr>
      <w:r w:rsidRPr="00EE225C">
        <w:rPr>
          <w:rFonts w:cstheme="minorHAnsi"/>
          <w:sz w:val="20"/>
          <w:szCs w:val="20"/>
        </w:rPr>
        <w:t>Дегтярева Валентина Викторовна (родитель обучающегося 11 класса)</w:t>
      </w:r>
    </w:p>
    <w:p w:rsidR="00A91C50" w:rsidRPr="00EE225C" w:rsidRDefault="00A91C50" w:rsidP="00EE225C">
      <w:pPr>
        <w:pStyle w:val="a5"/>
        <w:numPr>
          <w:ilvl w:val="0"/>
          <w:numId w:val="13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EE225C">
        <w:rPr>
          <w:rFonts w:cstheme="minorHAnsi"/>
          <w:sz w:val="20"/>
          <w:szCs w:val="20"/>
        </w:rPr>
        <w:t>Смирнова Ирина Анатольевна (родитель обучающихся 4, 8 классов)</w:t>
      </w:r>
    </w:p>
    <w:p w:rsidR="00A91C50" w:rsidRPr="00EE225C" w:rsidRDefault="00A91C50" w:rsidP="00EE225C">
      <w:pPr>
        <w:pStyle w:val="a5"/>
        <w:numPr>
          <w:ilvl w:val="0"/>
          <w:numId w:val="13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EE225C">
        <w:rPr>
          <w:rFonts w:cstheme="minorHAnsi"/>
          <w:sz w:val="20"/>
          <w:szCs w:val="20"/>
        </w:rPr>
        <w:t xml:space="preserve">Иовлева Наталья Сергеевна (родитель </w:t>
      </w:r>
      <w:proofErr w:type="gramStart"/>
      <w:r w:rsidRPr="00EE225C">
        <w:rPr>
          <w:rFonts w:cstheme="minorHAnsi"/>
          <w:sz w:val="20"/>
          <w:szCs w:val="20"/>
        </w:rPr>
        <w:t>обучающейся</w:t>
      </w:r>
      <w:proofErr w:type="gramEnd"/>
      <w:r w:rsidRPr="00EE225C">
        <w:rPr>
          <w:rFonts w:cstheme="minorHAnsi"/>
          <w:sz w:val="20"/>
          <w:szCs w:val="20"/>
        </w:rPr>
        <w:t xml:space="preserve"> 5 класса)</w:t>
      </w:r>
    </w:p>
    <w:p w:rsidR="00A91C50" w:rsidRPr="00EE225C" w:rsidRDefault="00A91C50" w:rsidP="00EE225C">
      <w:pPr>
        <w:pStyle w:val="a5"/>
        <w:numPr>
          <w:ilvl w:val="0"/>
          <w:numId w:val="13"/>
        </w:numPr>
        <w:suppressAutoHyphens w:val="0"/>
        <w:spacing w:after="0" w:line="240" w:lineRule="auto"/>
        <w:rPr>
          <w:rFonts w:cstheme="minorHAnsi"/>
          <w:sz w:val="20"/>
          <w:szCs w:val="20"/>
        </w:rPr>
      </w:pPr>
      <w:r w:rsidRPr="00EE225C">
        <w:rPr>
          <w:rFonts w:cstheme="minorHAnsi"/>
          <w:sz w:val="20"/>
          <w:szCs w:val="20"/>
        </w:rPr>
        <w:t>Гоцман Наталья Викторовна, ведущий специалист Комитета по образованию Тарского муниципального района Омской области</w:t>
      </w:r>
    </w:p>
    <w:p w:rsidR="00B81693" w:rsidRPr="00EE225C" w:rsidRDefault="004B1F46" w:rsidP="00EE225C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bCs/>
          <w:iCs/>
          <w:color w:val="000000" w:themeColor="text1"/>
          <w:spacing w:val="-6"/>
          <w:sz w:val="20"/>
          <w:szCs w:val="20"/>
        </w:rPr>
      </w:pPr>
      <w:r w:rsidRPr="00EE225C">
        <w:rPr>
          <w:rFonts w:eastAsia="Times New Roman" w:cstheme="minorHAnsi"/>
          <w:b/>
          <w:bCs/>
          <w:iCs/>
          <w:color w:val="000000" w:themeColor="text1"/>
          <w:spacing w:val="-6"/>
          <w:sz w:val="20"/>
          <w:szCs w:val="20"/>
        </w:rPr>
        <w:t>Повестка дня:</w:t>
      </w:r>
    </w:p>
    <w:p w:rsidR="00A91C50" w:rsidRPr="00EE225C" w:rsidRDefault="00A91C50" w:rsidP="00EE225C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E225C">
        <w:rPr>
          <w:rFonts w:cstheme="minorHAnsi"/>
          <w:color w:val="000000"/>
          <w:sz w:val="20"/>
          <w:szCs w:val="20"/>
        </w:rPr>
        <w:t>1.Об итогах исполнения бюджета.</w:t>
      </w:r>
    </w:p>
    <w:p w:rsidR="00A91C50" w:rsidRPr="00EE225C" w:rsidRDefault="00A91C50" w:rsidP="00EE225C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E225C">
        <w:rPr>
          <w:rFonts w:cstheme="minorHAnsi"/>
          <w:color w:val="000000"/>
          <w:sz w:val="20"/>
          <w:szCs w:val="20"/>
        </w:rPr>
        <w:t xml:space="preserve">2.Согласование списка учебников, рекомендованных Министерством Образования и Науки России для образовательного процесса. Обеспечение </w:t>
      </w:r>
      <w:proofErr w:type="gramStart"/>
      <w:r w:rsidRPr="00EE225C">
        <w:rPr>
          <w:rFonts w:cstheme="minorHAnsi"/>
          <w:color w:val="000000"/>
          <w:sz w:val="20"/>
          <w:szCs w:val="20"/>
        </w:rPr>
        <w:t>обучающихся</w:t>
      </w:r>
      <w:proofErr w:type="gramEnd"/>
      <w:r w:rsidRPr="00EE225C">
        <w:rPr>
          <w:rFonts w:cstheme="minorHAnsi"/>
          <w:color w:val="000000"/>
          <w:sz w:val="20"/>
          <w:szCs w:val="20"/>
        </w:rPr>
        <w:t xml:space="preserve"> учебниками</w:t>
      </w:r>
    </w:p>
    <w:p w:rsidR="00A91C50" w:rsidRPr="00EE225C" w:rsidRDefault="00A91C50" w:rsidP="00EE225C">
      <w:pPr>
        <w:spacing w:after="0" w:line="240" w:lineRule="auto"/>
        <w:rPr>
          <w:rFonts w:cstheme="minorHAnsi"/>
          <w:sz w:val="20"/>
          <w:szCs w:val="20"/>
        </w:rPr>
      </w:pPr>
      <w:r w:rsidRPr="00EE225C">
        <w:rPr>
          <w:rFonts w:cstheme="minorHAnsi"/>
          <w:color w:val="000000"/>
          <w:sz w:val="20"/>
          <w:szCs w:val="20"/>
        </w:rPr>
        <w:t xml:space="preserve">3. </w:t>
      </w:r>
      <w:r w:rsidRPr="00EE225C">
        <w:rPr>
          <w:rFonts w:cstheme="minorHAnsi"/>
          <w:sz w:val="20"/>
          <w:szCs w:val="20"/>
        </w:rPr>
        <w:t xml:space="preserve">Знакомство с нормативными документами по порядку и процедуре государственной итоговой аттестации учащихся. </w:t>
      </w:r>
    </w:p>
    <w:p w:rsidR="00A91C50" w:rsidRPr="00EE225C" w:rsidRDefault="00A91C50" w:rsidP="00EE225C">
      <w:pPr>
        <w:pStyle w:val="a8"/>
        <w:widowControl w:val="0"/>
        <w:shd w:val="clear" w:color="auto" w:fill="FFFFFF"/>
        <w:spacing w:after="0" w:line="240" w:lineRule="auto"/>
        <w:contextualSpacing/>
        <w:jc w:val="both"/>
        <w:rPr>
          <w:rFonts w:cstheme="minorHAnsi"/>
          <w:color w:val="000000"/>
          <w:sz w:val="20"/>
          <w:szCs w:val="20"/>
        </w:rPr>
      </w:pPr>
      <w:r w:rsidRPr="00EE225C">
        <w:rPr>
          <w:rFonts w:cstheme="minorHAnsi"/>
          <w:color w:val="000000"/>
          <w:sz w:val="20"/>
          <w:szCs w:val="20"/>
          <w:shd w:val="clear" w:color="auto" w:fill="FFFFFF"/>
        </w:rPr>
        <w:t xml:space="preserve">4. </w:t>
      </w:r>
      <w:r w:rsidRPr="00EE225C">
        <w:rPr>
          <w:rFonts w:cstheme="minorHAnsi"/>
          <w:color w:val="000000"/>
          <w:sz w:val="20"/>
          <w:szCs w:val="20"/>
        </w:rPr>
        <w:t>Подготовка материалов для самообследования школы.</w:t>
      </w:r>
    </w:p>
    <w:p w:rsidR="00A91C50" w:rsidRPr="00EE225C" w:rsidRDefault="00A91C50" w:rsidP="00EE225C">
      <w:pPr>
        <w:pStyle w:val="a8"/>
        <w:widowControl w:val="0"/>
        <w:shd w:val="clear" w:color="auto" w:fill="FFFFFF"/>
        <w:spacing w:after="0" w:line="240" w:lineRule="auto"/>
        <w:contextualSpacing/>
        <w:jc w:val="both"/>
        <w:rPr>
          <w:rFonts w:cstheme="minorHAnsi"/>
          <w:color w:val="000000"/>
          <w:sz w:val="20"/>
          <w:szCs w:val="20"/>
        </w:rPr>
      </w:pPr>
      <w:r w:rsidRPr="00EE225C">
        <w:rPr>
          <w:rFonts w:cstheme="minorHAnsi"/>
          <w:color w:val="000000"/>
          <w:sz w:val="20"/>
          <w:szCs w:val="20"/>
        </w:rPr>
        <w:t>5. О рассмотрении а</w:t>
      </w:r>
      <w:r w:rsidRPr="00EE225C">
        <w:rPr>
          <w:rStyle w:val="docdata"/>
          <w:rFonts w:cstheme="minorHAnsi"/>
          <w:bCs/>
          <w:color w:val="000000"/>
          <w:sz w:val="20"/>
          <w:szCs w:val="20"/>
        </w:rPr>
        <w:t>даптированной образовательной программы начального общего образования для обучающихся с тяжёлыми нарушениями речи (вариант 5.1)</w:t>
      </w:r>
    </w:p>
    <w:p w:rsidR="002977F3" w:rsidRPr="00EE225C" w:rsidRDefault="002977F3" w:rsidP="00EE225C">
      <w:pPr>
        <w:pStyle w:val="a8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b/>
          <w:bCs/>
          <w:color w:val="000000" w:themeColor="text1"/>
          <w:sz w:val="20"/>
          <w:szCs w:val="20"/>
        </w:rPr>
        <w:t xml:space="preserve">Слушали </w:t>
      </w:r>
      <w:r w:rsidRPr="00EE225C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D441DC" w:rsidRPr="00EE225C" w:rsidRDefault="00A91C50" w:rsidP="00EE225C">
      <w:pPr>
        <w:pStyle w:val="a8"/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 xml:space="preserve">Ларионову Е.А., </w:t>
      </w:r>
      <w:r w:rsidR="002977F3" w:rsidRPr="00EE225C">
        <w:rPr>
          <w:rFonts w:cstheme="minorHAnsi"/>
          <w:color w:val="000000" w:themeColor="text1"/>
          <w:sz w:val="20"/>
          <w:szCs w:val="20"/>
        </w:rPr>
        <w:t xml:space="preserve"> директора  БОУ «Тарская СОШ № 3», </w:t>
      </w:r>
      <w:r w:rsidR="00D441DC" w:rsidRPr="00EE225C">
        <w:rPr>
          <w:rFonts w:cstheme="minorHAnsi"/>
          <w:color w:val="000000" w:themeColor="text1"/>
          <w:sz w:val="20"/>
          <w:szCs w:val="20"/>
        </w:rPr>
        <w:t>об итогах исполнения бюджета.</w:t>
      </w:r>
    </w:p>
    <w:p w:rsidR="00D441DC" w:rsidRPr="00EE225C" w:rsidRDefault="001319A8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b/>
          <w:bCs/>
          <w:color w:val="000000" w:themeColor="text1"/>
          <w:sz w:val="20"/>
          <w:szCs w:val="20"/>
        </w:rPr>
        <w:t>Решили:</w:t>
      </w:r>
      <w:r w:rsidR="00D441DC" w:rsidRPr="00EE225C">
        <w:rPr>
          <w:rFonts w:cstheme="minorHAnsi"/>
          <w:color w:val="000000" w:themeColor="text1"/>
          <w:sz w:val="20"/>
          <w:szCs w:val="20"/>
        </w:rPr>
        <w:t xml:space="preserve"> принять информацию к сведению.</w:t>
      </w:r>
    </w:p>
    <w:p w:rsidR="001319A8" w:rsidRPr="00EE225C" w:rsidRDefault="001319A8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Голосовали:</w:t>
      </w:r>
    </w:p>
    <w:p w:rsidR="001319A8" w:rsidRPr="00EE225C" w:rsidRDefault="001319A8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«За» - 9 чел.</w:t>
      </w:r>
    </w:p>
    <w:p w:rsidR="001319A8" w:rsidRPr="00EE225C" w:rsidRDefault="001319A8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«Против» - нет</w:t>
      </w:r>
    </w:p>
    <w:p w:rsidR="001319A8" w:rsidRPr="00EE225C" w:rsidRDefault="001319A8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«Воздержался» - нет</w:t>
      </w:r>
    </w:p>
    <w:p w:rsidR="001319A8" w:rsidRPr="00EE225C" w:rsidRDefault="001319A8" w:rsidP="00EE225C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hanging="720"/>
        <w:contextualSpacing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EE225C">
        <w:rPr>
          <w:rFonts w:eastAsia="Calibri" w:cstheme="minorHAnsi"/>
          <w:b/>
          <w:bCs/>
          <w:color w:val="000000" w:themeColor="text1"/>
          <w:sz w:val="20"/>
          <w:szCs w:val="20"/>
        </w:rPr>
        <w:t>Слушали</w:t>
      </w:r>
    </w:p>
    <w:p w:rsidR="007E6EBB" w:rsidRPr="00EE225C" w:rsidRDefault="001319A8" w:rsidP="00EE225C">
      <w:pPr>
        <w:pStyle w:val="a8"/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eastAsia="Calibri" w:cstheme="minorHAnsi"/>
          <w:bCs/>
          <w:color w:val="000000" w:themeColor="text1"/>
          <w:sz w:val="20"/>
          <w:szCs w:val="20"/>
        </w:rPr>
        <w:t xml:space="preserve">Потапенко Г.В., школьного библиотекаря, </w:t>
      </w:r>
      <w:r w:rsidRPr="00EE225C">
        <w:rPr>
          <w:rFonts w:cstheme="minorHAnsi"/>
          <w:color w:val="000000" w:themeColor="text1"/>
          <w:sz w:val="20"/>
          <w:szCs w:val="20"/>
        </w:rPr>
        <w:t>о согласовании списка учебников,</w:t>
      </w:r>
      <w:r w:rsidR="0029610D" w:rsidRPr="00EE225C">
        <w:rPr>
          <w:rFonts w:cstheme="minorHAnsi"/>
          <w:color w:val="000000" w:themeColor="text1"/>
          <w:sz w:val="20"/>
          <w:szCs w:val="20"/>
        </w:rPr>
        <w:t xml:space="preserve"> рекомендованных Министерством образования и н</w:t>
      </w:r>
      <w:r w:rsidRPr="00EE225C">
        <w:rPr>
          <w:rFonts w:cstheme="minorHAnsi"/>
          <w:color w:val="000000" w:themeColor="text1"/>
          <w:sz w:val="20"/>
          <w:szCs w:val="20"/>
        </w:rPr>
        <w:t xml:space="preserve">ауки </w:t>
      </w:r>
      <w:r w:rsidR="0029610D" w:rsidRPr="00EE225C">
        <w:rPr>
          <w:rFonts w:cstheme="minorHAnsi"/>
          <w:color w:val="000000" w:themeColor="text1"/>
          <w:sz w:val="20"/>
          <w:szCs w:val="20"/>
        </w:rPr>
        <w:t>РФ</w:t>
      </w:r>
      <w:r w:rsidRPr="00EE225C">
        <w:rPr>
          <w:rFonts w:cstheme="minorHAnsi"/>
          <w:color w:val="000000" w:themeColor="text1"/>
          <w:sz w:val="20"/>
          <w:szCs w:val="20"/>
        </w:rPr>
        <w:t xml:space="preserve"> для образовательного процесса.</w:t>
      </w:r>
      <w:r w:rsidRPr="00EE225C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EE225C">
        <w:rPr>
          <w:rFonts w:cstheme="minorHAnsi"/>
          <w:color w:val="000000" w:themeColor="text1"/>
          <w:sz w:val="20"/>
          <w:szCs w:val="20"/>
        </w:rPr>
        <w:t xml:space="preserve">Галина Витальевна отметила, что не во всех классах запланировано приобретение новых учебников. Для 1 класса приобретены рабочие тетради по математике, а также прописи. Для 2 класса приобретены рабочие тетради по английскому языку. </w:t>
      </w:r>
    </w:p>
    <w:p w:rsidR="001319A8" w:rsidRPr="00EE225C" w:rsidRDefault="001319A8" w:rsidP="00EE225C">
      <w:pPr>
        <w:pStyle w:val="a8"/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 xml:space="preserve">Учителя сделали заявку на учебники, которые устарели по году выпуска. </w:t>
      </w:r>
      <w:r w:rsidR="007E6EBB" w:rsidRPr="00EE225C">
        <w:rPr>
          <w:rFonts w:cstheme="minorHAnsi"/>
          <w:color w:val="000000" w:themeColor="text1"/>
          <w:sz w:val="20"/>
          <w:szCs w:val="20"/>
        </w:rPr>
        <w:t>Обновлены учебники русского языка и математики в 3 классе, история с 5 по 7 класс, биология 9 класса.</w:t>
      </w:r>
    </w:p>
    <w:p w:rsidR="007E6EBB" w:rsidRPr="00EE225C" w:rsidRDefault="007E6EBB" w:rsidP="00EE225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E225C">
        <w:rPr>
          <w:rFonts w:cstheme="minorHAnsi"/>
          <w:b/>
          <w:sz w:val="20"/>
          <w:szCs w:val="20"/>
        </w:rPr>
        <w:t>Заявка</w:t>
      </w:r>
      <w:r w:rsidR="00EE225C" w:rsidRPr="00EE225C">
        <w:rPr>
          <w:rFonts w:cstheme="minorHAnsi"/>
          <w:b/>
          <w:sz w:val="20"/>
          <w:szCs w:val="20"/>
        </w:rPr>
        <w:t xml:space="preserve"> на учебники и тетради  на 2025/</w:t>
      </w:r>
      <w:r w:rsidRPr="00EE225C">
        <w:rPr>
          <w:rFonts w:cstheme="minorHAnsi"/>
          <w:b/>
          <w:sz w:val="20"/>
          <w:szCs w:val="20"/>
        </w:rPr>
        <w:t>2026 учебный год</w:t>
      </w:r>
    </w:p>
    <w:tbl>
      <w:tblPr>
        <w:tblStyle w:val="ad"/>
        <w:tblW w:w="10644" w:type="dxa"/>
        <w:tblLook w:val="04A0" w:firstRow="1" w:lastRow="0" w:firstColumn="1" w:lastColumn="0" w:noHBand="0" w:noVBand="1"/>
      </w:tblPr>
      <w:tblGrid>
        <w:gridCol w:w="817"/>
        <w:gridCol w:w="4960"/>
        <w:gridCol w:w="2977"/>
        <w:gridCol w:w="709"/>
        <w:gridCol w:w="1181"/>
      </w:tblGrid>
      <w:tr w:rsidR="007E6EBB" w:rsidRPr="00EE225C" w:rsidTr="007E6E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Название учебника, тетради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Автор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класс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количество</w:t>
            </w:r>
          </w:p>
        </w:tc>
      </w:tr>
      <w:tr w:rsidR="007E6EBB" w:rsidRPr="00EE225C" w:rsidTr="007E6EBB">
        <w:trPr>
          <w:trHeight w:val="2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5C">
              <w:rPr>
                <w:rFonts w:cstheme="minorHAnsi"/>
                <w:sz w:val="20"/>
                <w:szCs w:val="20"/>
              </w:rPr>
              <w:t xml:space="preserve">Русский язык: 3-й класс: учебник: в 2 частях;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E225C">
              <w:rPr>
                <w:rFonts w:cstheme="minorHAnsi"/>
                <w:sz w:val="20"/>
                <w:szCs w:val="20"/>
              </w:rPr>
              <w:t>Канакина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7E6EBB" w:rsidRPr="00EE225C" w:rsidTr="007E6E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5C">
              <w:rPr>
                <w:rFonts w:cstheme="minorHAnsi"/>
                <w:sz w:val="20"/>
                <w:szCs w:val="20"/>
              </w:rPr>
              <w:t xml:space="preserve">Математика: 3-й класс: учебник: в 2 частях; </w:t>
            </w:r>
          </w:p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5C">
              <w:rPr>
                <w:rFonts w:cstheme="minorHAnsi"/>
                <w:sz w:val="20"/>
                <w:szCs w:val="20"/>
              </w:rPr>
              <w:t xml:space="preserve">Моро М.И., </w:t>
            </w:r>
            <w:proofErr w:type="spellStart"/>
            <w:r w:rsidRPr="00EE225C">
              <w:rPr>
                <w:rFonts w:cstheme="minorHAnsi"/>
                <w:sz w:val="20"/>
                <w:szCs w:val="20"/>
              </w:rPr>
              <w:t>Бантова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М.А., Бельтюкова Г.В. и другие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7E6EBB" w:rsidRPr="00EE225C" w:rsidTr="007E6E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5C">
              <w:rPr>
                <w:rFonts w:cstheme="minorHAnsi"/>
                <w:sz w:val="20"/>
                <w:szCs w:val="20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E225C">
              <w:rPr>
                <w:rFonts w:cstheme="minorHAnsi"/>
                <w:sz w:val="20"/>
                <w:szCs w:val="20"/>
              </w:rPr>
              <w:t>Мединский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В.Р., </w:t>
            </w:r>
            <w:proofErr w:type="spellStart"/>
            <w:r w:rsidRPr="00EE225C">
              <w:rPr>
                <w:rFonts w:cstheme="minorHAnsi"/>
                <w:sz w:val="20"/>
                <w:szCs w:val="20"/>
              </w:rPr>
              <w:t>Чубарьян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А.О.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7E6EBB" w:rsidRPr="00EE225C" w:rsidTr="007E6E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5C">
              <w:rPr>
                <w:rFonts w:cstheme="minorHAnsi"/>
                <w:sz w:val="20"/>
                <w:szCs w:val="20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E225C">
              <w:rPr>
                <w:rFonts w:cstheme="minorHAnsi"/>
                <w:sz w:val="20"/>
                <w:szCs w:val="20"/>
              </w:rPr>
              <w:t>Мединский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В.Р., </w:t>
            </w:r>
            <w:proofErr w:type="spellStart"/>
            <w:r w:rsidRPr="00EE225C">
              <w:rPr>
                <w:rFonts w:cstheme="minorHAnsi"/>
                <w:sz w:val="20"/>
                <w:szCs w:val="20"/>
              </w:rPr>
              <w:t>Чубарьян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А.О.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7E6EBB" w:rsidRPr="00EE225C" w:rsidTr="007E6E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5C">
              <w:rPr>
                <w:rFonts w:cstheme="minorHAnsi"/>
                <w:sz w:val="20"/>
                <w:szCs w:val="20"/>
              </w:rPr>
              <w:t>История. Всеобщая история. История Нового времени, конец XV – XVII в.:7-й класс: 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E225C">
              <w:rPr>
                <w:rFonts w:cstheme="minorHAnsi"/>
                <w:sz w:val="20"/>
                <w:szCs w:val="20"/>
              </w:rPr>
              <w:t>Мединский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В.Р., </w:t>
            </w:r>
            <w:proofErr w:type="spellStart"/>
            <w:r w:rsidRPr="00EE225C">
              <w:rPr>
                <w:rFonts w:cstheme="minorHAnsi"/>
                <w:sz w:val="20"/>
                <w:szCs w:val="20"/>
              </w:rPr>
              <w:t>Чубарьян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А.О.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7E6EBB" w:rsidRPr="00EE225C" w:rsidTr="007E6E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5C">
              <w:rPr>
                <w:rFonts w:cstheme="minorHAnsi"/>
                <w:sz w:val="20"/>
                <w:szCs w:val="20"/>
              </w:rPr>
              <w:t>История. История России, IX – начало XVI в.: 6-й класс: 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E225C">
              <w:rPr>
                <w:rFonts w:cstheme="minorHAnsi"/>
                <w:sz w:val="20"/>
                <w:szCs w:val="20"/>
              </w:rPr>
              <w:t>Мединский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В.Р., </w:t>
            </w:r>
            <w:proofErr w:type="spellStart"/>
            <w:r w:rsidRPr="00EE225C">
              <w:rPr>
                <w:rFonts w:cstheme="minorHAnsi"/>
                <w:sz w:val="20"/>
                <w:szCs w:val="20"/>
              </w:rPr>
              <w:t>Торкунов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А.В.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7E6EBB" w:rsidRPr="00EE225C" w:rsidTr="007E6E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5C">
              <w:rPr>
                <w:rFonts w:cstheme="minorHAnsi"/>
                <w:sz w:val="20"/>
                <w:szCs w:val="20"/>
              </w:rPr>
              <w:t>История. История России, XVI – XVII вв.: 7-й класс: 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E225C">
              <w:rPr>
                <w:rFonts w:cstheme="minorHAnsi"/>
                <w:sz w:val="20"/>
                <w:szCs w:val="20"/>
              </w:rPr>
              <w:t>Мединский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В.Р., </w:t>
            </w:r>
            <w:proofErr w:type="spellStart"/>
            <w:r w:rsidRPr="00EE225C">
              <w:rPr>
                <w:rFonts w:cstheme="minorHAnsi"/>
                <w:sz w:val="20"/>
                <w:szCs w:val="20"/>
              </w:rPr>
              <w:t>Торкунов</w:t>
            </w:r>
            <w:proofErr w:type="spellEnd"/>
            <w:r w:rsidRPr="00EE225C">
              <w:rPr>
                <w:rFonts w:cstheme="minorHAnsi"/>
                <w:sz w:val="20"/>
                <w:szCs w:val="20"/>
              </w:rPr>
              <w:t xml:space="preserve"> А.В.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7E6EBB" w:rsidRPr="00EE225C" w:rsidTr="007E6E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5C">
              <w:rPr>
                <w:rFonts w:cstheme="minorHAnsi"/>
                <w:sz w:val="20"/>
                <w:szCs w:val="20"/>
              </w:rPr>
              <w:t>Биология: 9-й класс: базовый уровень: учебник;1-е издание</w:t>
            </w:r>
          </w:p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5C">
              <w:rPr>
                <w:rFonts w:cstheme="minorHAnsi"/>
                <w:sz w:val="20"/>
                <w:szCs w:val="20"/>
              </w:rPr>
              <w:t>Пасечник В.В., Каменский А.А., Швецов Г.Г. и другие; под редакцией Пасечника В.В.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7E6EBB" w:rsidRPr="00EE225C" w:rsidTr="007E6E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Прописи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5C">
              <w:rPr>
                <w:rFonts w:cstheme="minorHAnsi"/>
                <w:sz w:val="20"/>
                <w:szCs w:val="20"/>
              </w:rPr>
              <w:t>Горецкий В.Г.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7E6EBB" w:rsidRPr="00EE225C" w:rsidTr="007E6E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 xml:space="preserve">Рабочая тетрадь по математике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proofErr w:type="spellStart"/>
            <w:r w:rsidRPr="00EE225C">
              <w:rPr>
                <w:rFonts w:cstheme="minorHAnsi"/>
                <w:sz w:val="20"/>
                <w:szCs w:val="20"/>
              </w:rPr>
              <w:t>С.И.Волкова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7E6EBB" w:rsidRPr="00EE225C" w:rsidTr="007E6E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Рабочая тетрадь по английскому языку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proofErr w:type="spellStart"/>
            <w:r w:rsidRPr="00EE225C">
              <w:rPr>
                <w:rFonts w:cstheme="minorHAnsi"/>
                <w:sz w:val="20"/>
                <w:szCs w:val="20"/>
              </w:rPr>
              <w:t>Н.И.Быкова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BB" w:rsidRPr="00EE225C" w:rsidRDefault="007E6EBB" w:rsidP="00EE225C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EE225C">
              <w:rPr>
                <w:rFonts w:cstheme="minorHAnsi"/>
                <w:sz w:val="20"/>
                <w:szCs w:val="20"/>
              </w:rPr>
              <w:t>25</w:t>
            </w:r>
          </w:p>
        </w:tc>
      </w:tr>
    </w:tbl>
    <w:p w:rsidR="00A91C50" w:rsidRPr="00EE225C" w:rsidRDefault="00A91C50" w:rsidP="00EE225C">
      <w:pPr>
        <w:pStyle w:val="richfactdown-paragraph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29610D" w:rsidRPr="00EE225C" w:rsidRDefault="001319A8" w:rsidP="00EE225C">
      <w:pPr>
        <w:pStyle w:val="richfactdown-paragraph"/>
        <w:shd w:val="clear" w:color="auto" w:fill="FFFFFF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225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Решили:</w:t>
      </w:r>
      <w:r w:rsidRPr="00EE225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9610D" w:rsidRPr="00EE225C">
        <w:rPr>
          <w:rFonts w:asciiTheme="minorHAnsi" w:hAnsiTheme="minorHAnsi" w:cstheme="minorHAnsi"/>
          <w:color w:val="000000" w:themeColor="text1"/>
          <w:sz w:val="20"/>
          <w:szCs w:val="20"/>
        </w:rPr>
        <w:t>согласовать выбора учебников из числа рекомендованных (допущенных) федеральным перечнем М</w:t>
      </w:r>
      <w:r w:rsidR="0029610D" w:rsidRPr="00EE225C">
        <w:rPr>
          <w:rFonts w:asciiTheme="minorHAnsi" w:hAnsiTheme="minorHAnsi" w:cstheme="minorHAnsi"/>
          <w:color w:val="000000" w:themeColor="text1"/>
          <w:sz w:val="20"/>
          <w:szCs w:val="20"/>
        </w:rPr>
        <w:t>и</w:t>
      </w:r>
      <w:r w:rsidR="0029610D" w:rsidRPr="00EE225C">
        <w:rPr>
          <w:rFonts w:asciiTheme="minorHAnsi" w:hAnsiTheme="minorHAnsi" w:cstheme="minorHAnsi"/>
          <w:color w:val="000000" w:themeColor="text1"/>
          <w:sz w:val="20"/>
          <w:szCs w:val="20"/>
        </w:rPr>
        <w:t>нистерства образования и науки РФ;</w:t>
      </w:r>
    </w:p>
    <w:p w:rsidR="001319A8" w:rsidRPr="00EE225C" w:rsidRDefault="001319A8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E225C">
        <w:rPr>
          <w:rFonts w:cstheme="minorHAnsi"/>
          <w:b/>
          <w:color w:val="000000" w:themeColor="text1"/>
          <w:sz w:val="20"/>
          <w:szCs w:val="20"/>
        </w:rPr>
        <w:t>Голосовали:</w:t>
      </w:r>
    </w:p>
    <w:p w:rsidR="001319A8" w:rsidRPr="00EE225C" w:rsidRDefault="001319A8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«За» - 9 чел.</w:t>
      </w:r>
    </w:p>
    <w:p w:rsidR="001319A8" w:rsidRPr="00EE225C" w:rsidRDefault="001319A8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«Против» - нет</w:t>
      </w:r>
    </w:p>
    <w:p w:rsidR="001319A8" w:rsidRPr="00EE225C" w:rsidRDefault="001319A8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«Воздержался» - нет</w:t>
      </w:r>
    </w:p>
    <w:p w:rsidR="001319A8" w:rsidRPr="00EE225C" w:rsidRDefault="001319A8" w:rsidP="00EE225C">
      <w:pPr>
        <w:pStyle w:val="a8"/>
        <w:widowControl w:val="0"/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  <w:r w:rsidRPr="00EE225C">
        <w:rPr>
          <w:rFonts w:eastAsia="Calibri" w:cstheme="minorHAnsi"/>
          <w:b/>
          <w:color w:val="000000" w:themeColor="text1"/>
          <w:sz w:val="20"/>
          <w:szCs w:val="20"/>
        </w:rPr>
        <w:t>Слушали</w:t>
      </w:r>
    </w:p>
    <w:p w:rsidR="001319A8" w:rsidRPr="00EE225C" w:rsidRDefault="001319A8" w:rsidP="00EE225C">
      <w:pPr>
        <w:pStyle w:val="a8"/>
        <w:widowControl w:val="0"/>
        <w:shd w:val="clear" w:color="auto" w:fill="FFFFFF"/>
        <w:spacing w:after="0" w:line="240" w:lineRule="auto"/>
        <w:ind w:left="360"/>
        <w:contextualSpacing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EE225C">
        <w:rPr>
          <w:rFonts w:eastAsia="Calibri" w:cstheme="minorHAnsi"/>
          <w:color w:val="000000" w:themeColor="text1"/>
          <w:sz w:val="20"/>
          <w:szCs w:val="20"/>
        </w:rPr>
        <w:t xml:space="preserve">Самсонову  В.М., заместителя директора по учебно – воспитательной работе, которая познакомила с нормативными документами по порядку и процедуре ГИА учащихся. 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3828"/>
        <w:gridCol w:w="3911"/>
      </w:tblGrid>
      <w:tr w:rsidR="009A6213" w:rsidRPr="00EE225C" w:rsidTr="0029610D">
        <w:tc>
          <w:tcPr>
            <w:tcW w:w="2583" w:type="dxa"/>
            <w:vMerge w:val="restart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EE225C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Критерии</w:t>
            </w:r>
          </w:p>
        </w:tc>
        <w:tc>
          <w:tcPr>
            <w:tcW w:w="7739" w:type="dxa"/>
            <w:gridSpan w:val="2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EE225C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Вид аттестата</w:t>
            </w:r>
          </w:p>
        </w:tc>
      </w:tr>
      <w:tr w:rsidR="009A6213" w:rsidRPr="00EE225C" w:rsidTr="0029610D">
        <w:tc>
          <w:tcPr>
            <w:tcW w:w="2583" w:type="dxa"/>
            <w:vMerge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EE225C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Красный</w:t>
            </w:r>
          </w:p>
        </w:tc>
        <w:tc>
          <w:tcPr>
            <w:tcW w:w="3911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EE225C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Сине-голубой</w:t>
            </w:r>
          </w:p>
        </w:tc>
      </w:tr>
      <w:tr w:rsidR="009A6213" w:rsidRPr="00EE225C" w:rsidTr="0029610D">
        <w:tc>
          <w:tcPr>
            <w:tcW w:w="2583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eastAsia="Calibri" w:cstheme="minorHAnsi"/>
                <w:color w:val="000000" w:themeColor="text1"/>
                <w:sz w:val="20"/>
                <w:szCs w:val="20"/>
              </w:rPr>
              <w:t>ГИА</w:t>
            </w:r>
          </w:p>
        </w:tc>
        <w:tc>
          <w:tcPr>
            <w:tcW w:w="7739" w:type="dxa"/>
            <w:gridSpan w:val="2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 xml:space="preserve">Успешно </w:t>
            </w:r>
            <w:proofErr w:type="gramStart"/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пройдена</w:t>
            </w:r>
            <w:proofErr w:type="gramEnd"/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 xml:space="preserve"> с первого раза</w:t>
            </w:r>
          </w:p>
        </w:tc>
      </w:tr>
      <w:tr w:rsidR="009A6213" w:rsidRPr="00EE225C" w:rsidTr="0029610D">
        <w:tc>
          <w:tcPr>
            <w:tcW w:w="2583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Итоговые оценки по всем предметам учебного плана</w:t>
            </w:r>
          </w:p>
        </w:tc>
        <w:tc>
          <w:tcPr>
            <w:tcW w:w="3828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«Отлично»</w:t>
            </w:r>
          </w:p>
        </w:tc>
        <w:tc>
          <w:tcPr>
            <w:tcW w:w="3911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«Отлично» и не более двух оценок «хорошо»</w:t>
            </w:r>
          </w:p>
        </w:tc>
      </w:tr>
      <w:tr w:rsidR="009A6213" w:rsidRPr="00EE225C" w:rsidTr="0029610D">
        <w:tc>
          <w:tcPr>
            <w:tcW w:w="2583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Баллы за ЕГЭ</w:t>
            </w:r>
          </w:p>
        </w:tc>
        <w:tc>
          <w:tcPr>
            <w:tcW w:w="3828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Минимум 70 баллов по русскому языку и по одному из предметов либо 5 баллов на ЕГЭ по математике базового уровня – для выпускников, которые сдают только русский язык и математику базового уровня</w:t>
            </w:r>
          </w:p>
        </w:tc>
        <w:tc>
          <w:tcPr>
            <w:tcW w:w="3911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Минимум 60 баллов по русскому языку и по одному из предметов либо 5 баллов на ЕГЭ по математике базового уровня – для выпускников, которые сдают только русский язык и математику базового уровня</w:t>
            </w:r>
          </w:p>
        </w:tc>
      </w:tr>
      <w:tr w:rsidR="009A6213" w:rsidRPr="00EE225C" w:rsidTr="0029610D">
        <w:tc>
          <w:tcPr>
            <w:tcW w:w="2583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Баллы за ГВЭ – если выпускник его выбрал</w:t>
            </w:r>
          </w:p>
        </w:tc>
        <w:tc>
          <w:tcPr>
            <w:tcW w:w="7739" w:type="dxa"/>
            <w:gridSpan w:val="2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5 баллов по русскому языку и математике</w:t>
            </w:r>
          </w:p>
        </w:tc>
      </w:tr>
      <w:tr w:rsidR="009A6213" w:rsidRPr="00EE225C" w:rsidTr="0029610D">
        <w:tc>
          <w:tcPr>
            <w:tcW w:w="2583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Баллы за ЕГЭ и ГВЭ – если выпускник выбрал разные формы ГИА</w:t>
            </w:r>
          </w:p>
        </w:tc>
        <w:tc>
          <w:tcPr>
            <w:tcW w:w="3828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5 баллов по обязательному предмету в форме ГВЭ и минимум 70 баллов по обязательному предмету в форме ЕГЭ</w:t>
            </w:r>
          </w:p>
        </w:tc>
        <w:tc>
          <w:tcPr>
            <w:tcW w:w="3911" w:type="dxa"/>
          </w:tcPr>
          <w:p w:rsidR="00A43834" w:rsidRPr="00EE225C" w:rsidRDefault="00A43834" w:rsidP="00EE225C">
            <w:pPr>
              <w:pStyle w:val="a8"/>
              <w:widowControl w:val="0"/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5 баллов по обязательному предмету в форме ГВЭ и минимум 60 баллов по обязательному предмету в форме ЕГЭ</w:t>
            </w:r>
          </w:p>
        </w:tc>
      </w:tr>
    </w:tbl>
    <w:p w:rsidR="0029610D" w:rsidRPr="00EE225C" w:rsidRDefault="0029610D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b/>
          <w:bCs/>
          <w:color w:val="000000" w:themeColor="text1"/>
          <w:sz w:val="20"/>
          <w:szCs w:val="20"/>
        </w:rPr>
        <w:t>Решили:</w:t>
      </w:r>
      <w:r w:rsidRPr="00EE225C">
        <w:rPr>
          <w:rFonts w:cstheme="minorHAnsi"/>
          <w:color w:val="000000" w:themeColor="text1"/>
          <w:sz w:val="20"/>
          <w:szCs w:val="20"/>
        </w:rPr>
        <w:t xml:space="preserve"> принять информацию к сведению.</w:t>
      </w:r>
    </w:p>
    <w:p w:rsidR="0029610D" w:rsidRPr="00EE225C" w:rsidRDefault="0029610D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E225C">
        <w:rPr>
          <w:rFonts w:cstheme="minorHAnsi"/>
          <w:b/>
          <w:color w:val="000000" w:themeColor="text1"/>
          <w:sz w:val="20"/>
          <w:szCs w:val="20"/>
        </w:rPr>
        <w:t>Голосовали:</w:t>
      </w:r>
    </w:p>
    <w:p w:rsidR="0029610D" w:rsidRPr="00EE225C" w:rsidRDefault="0029610D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«За» - 9 чел.</w:t>
      </w:r>
    </w:p>
    <w:p w:rsidR="0029610D" w:rsidRPr="00EE225C" w:rsidRDefault="0029610D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«Против» - нет</w:t>
      </w:r>
    </w:p>
    <w:p w:rsidR="0029610D" w:rsidRPr="00EE225C" w:rsidRDefault="0029610D" w:rsidP="00EE225C">
      <w:pPr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«Воздержался» - нет</w:t>
      </w:r>
    </w:p>
    <w:p w:rsidR="0029610D" w:rsidRPr="00EE225C" w:rsidRDefault="0029610D" w:rsidP="00EE225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EE225C">
        <w:rPr>
          <w:rFonts w:cstheme="minorHAnsi"/>
          <w:b/>
          <w:color w:val="000000" w:themeColor="text1"/>
          <w:sz w:val="20"/>
          <w:szCs w:val="20"/>
        </w:rPr>
        <w:t>Слушали</w:t>
      </w:r>
    </w:p>
    <w:p w:rsidR="001319A8" w:rsidRPr="00EE225C" w:rsidRDefault="0029610D" w:rsidP="00EE225C">
      <w:pPr>
        <w:pStyle w:val="a5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Дегтяреву В.В., председателя У</w:t>
      </w:r>
      <w:r w:rsidR="001319A8" w:rsidRPr="00EE225C">
        <w:rPr>
          <w:rFonts w:cstheme="minorHAnsi"/>
          <w:color w:val="000000" w:themeColor="text1"/>
          <w:sz w:val="20"/>
          <w:szCs w:val="20"/>
        </w:rPr>
        <w:t>правляющего совета, которая сообщила о подготовке материалов для самообследова</w:t>
      </w:r>
      <w:r w:rsidRPr="00EE225C">
        <w:rPr>
          <w:rFonts w:cstheme="minorHAnsi"/>
          <w:color w:val="000000" w:themeColor="text1"/>
          <w:sz w:val="20"/>
          <w:szCs w:val="20"/>
        </w:rPr>
        <w:t>ния БОУ «Тарская СОШ №3» за 2023</w:t>
      </w:r>
      <w:r w:rsidR="001319A8" w:rsidRPr="00EE225C">
        <w:rPr>
          <w:rFonts w:cstheme="minorHAnsi"/>
          <w:color w:val="000000" w:themeColor="text1"/>
          <w:sz w:val="20"/>
          <w:szCs w:val="20"/>
        </w:rPr>
        <w:t xml:space="preserve"> год.</w:t>
      </w:r>
      <w:r w:rsidR="001319A8" w:rsidRPr="00EE225C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EE225C">
        <w:rPr>
          <w:rFonts w:cstheme="minorHAnsi"/>
          <w:color w:val="000000" w:themeColor="text1"/>
          <w:sz w:val="20"/>
          <w:szCs w:val="20"/>
        </w:rPr>
        <w:t>Валентина Викторовна</w:t>
      </w:r>
      <w:r w:rsidR="001319A8" w:rsidRPr="00EE225C">
        <w:rPr>
          <w:rFonts w:cstheme="minorHAnsi"/>
          <w:color w:val="000000" w:themeColor="text1"/>
          <w:sz w:val="20"/>
          <w:szCs w:val="20"/>
        </w:rPr>
        <w:t xml:space="preserve"> отметила, что отчет о самообследовании должны быть размещен на сайте БОУ «Тарская СОШ №3» до </w:t>
      </w:r>
      <w:r w:rsidR="009A6213" w:rsidRPr="00EE225C">
        <w:rPr>
          <w:rFonts w:cstheme="minorHAnsi"/>
          <w:color w:val="000000" w:themeColor="text1"/>
          <w:sz w:val="20"/>
          <w:szCs w:val="20"/>
        </w:rPr>
        <w:t>20</w:t>
      </w:r>
      <w:r w:rsidR="001319A8" w:rsidRPr="00EE225C">
        <w:rPr>
          <w:rFonts w:cstheme="minorHAnsi"/>
          <w:color w:val="000000" w:themeColor="text1"/>
          <w:sz w:val="20"/>
          <w:szCs w:val="20"/>
        </w:rPr>
        <w:t xml:space="preserve"> апреля 202</w:t>
      </w:r>
      <w:r w:rsidR="00A43834" w:rsidRPr="00EE225C">
        <w:rPr>
          <w:rFonts w:cstheme="minorHAnsi"/>
          <w:color w:val="000000" w:themeColor="text1"/>
          <w:sz w:val="20"/>
          <w:szCs w:val="20"/>
        </w:rPr>
        <w:t>4</w:t>
      </w:r>
      <w:r w:rsidR="001319A8" w:rsidRPr="00EE225C">
        <w:rPr>
          <w:rFonts w:cstheme="minorHAnsi"/>
          <w:color w:val="000000" w:themeColor="text1"/>
          <w:sz w:val="20"/>
          <w:szCs w:val="20"/>
        </w:rPr>
        <w:t xml:space="preserve">, а также направлен в Комитет по образованию Тарского муниципального района Омской области. </w:t>
      </w:r>
      <w:r w:rsidR="001319A8" w:rsidRPr="00EE225C">
        <w:rPr>
          <w:rFonts w:eastAsia="Times New Roman" w:cstheme="minorHAnsi"/>
          <w:color w:val="000000" w:themeColor="text1"/>
          <w:sz w:val="20"/>
          <w:szCs w:val="20"/>
        </w:rPr>
        <w:t>В соответствии с приказом Министерства образования и науки Российской Федерации от 14 июня 2013 № 462 «Об утверждении порядка проведения самообследования образовательной организацией» все образовательные учреждения должны систематически реализовывать</w:t>
      </w:r>
      <w:r w:rsidRPr="00EE225C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1319A8" w:rsidRPr="00EE225C">
        <w:rPr>
          <w:rFonts w:eastAsia="Times New Roman" w:cstheme="minorHAnsi"/>
          <w:color w:val="000000" w:themeColor="text1"/>
          <w:sz w:val="20"/>
          <w:szCs w:val="20"/>
        </w:rPr>
        <w:t>комплексные мероприятия с целью контроля внутренних процессов, поиска путей их модернизации и выполнения актуальных нормативных требований.</w:t>
      </w:r>
    </w:p>
    <w:p w:rsidR="001319A8" w:rsidRPr="00EE225C" w:rsidRDefault="001319A8" w:rsidP="00EE225C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proofErr w:type="gramStart"/>
      <w:r w:rsidRPr="00EE225C">
        <w:rPr>
          <w:rFonts w:eastAsia="Times New Roman" w:cstheme="minorHAnsi"/>
          <w:color w:val="000000" w:themeColor="text1"/>
          <w:sz w:val="20"/>
          <w:szCs w:val="20"/>
        </w:rPr>
        <w:t>Самообследование - процедура оценки состояния различных элементов образовательной деятельности организации на предмет соответствия законодательству, федеральным государственным образовательным стандартам (ФГОС), пров</w:t>
      </w:r>
      <w:r w:rsidRPr="00EE225C">
        <w:rPr>
          <w:rFonts w:eastAsia="Times New Roman" w:cstheme="minorHAnsi"/>
          <w:color w:val="000000" w:themeColor="text1"/>
          <w:sz w:val="20"/>
          <w:szCs w:val="20"/>
        </w:rPr>
        <w:t>о</w:t>
      </w:r>
      <w:r w:rsidRPr="00EE225C">
        <w:rPr>
          <w:rFonts w:eastAsia="Times New Roman" w:cstheme="minorHAnsi"/>
          <w:color w:val="000000" w:themeColor="text1"/>
          <w:sz w:val="20"/>
          <w:szCs w:val="20"/>
        </w:rPr>
        <w:t>димое на систематической основе и направленное на повышение качества деятельности образовательной организации.</w:t>
      </w:r>
      <w:proofErr w:type="gramEnd"/>
      <w:r w:rsidRPr="00EE225C">
        <w:rPr>
          <w:rFonts w:eastAsia="Times New Roman" w:cstheme="minorHAnsi"/>
          <w:color w:val="000000" w:themeColor="text1"/>
          <w:sz w:val="20"/>
          <w:szCs w:val="20"/>
        </w:rPr>
        <w:t xml:space="preserve"> Самообследование проводится с целью обеспечения доступности и открытости информации о деятельности ОО, а также подготовки отчёта о результатах самообследования. Отчётным периодом является предшествующий самообследованию календарный год. Отчёт о результатах самообследования размещается на официальном сайте ОО в разделе «Докуме</w:t>
      </w:r>
      <w:r w:rsidRPr="00EE225C">
        <w:rPr>
          <w:rFonts w:eastAsia="Times New Roman" w:cstheme="minorHAnsi"/>
          <w:color w:val="000000" w:themeColor="text1"/>
          <w:sz w:val="20"/>
          <w:szCs w:val="20"/>
        </w:rPr>
        <w:t>н</w:t>
      </w:r>
      <w:r w:rsidRPr="00EE225C">
        <w:rPr>
          <w:rFonts w:eastAsia="Times New Roman" w:cstheme="minorHAnsi"/>
          <w:color w:val="000000" w:themeColor="text1"/>
          <w:sz w:val="20"/>
          <w:szCs w:val="20"/>
        </w:rPr>
        <w:t>ты» и направляется учредителю не позднее 20 апреля текущего года. Сведения и показатели нужно по-прежнему соб</w:t>
      </w:r>
      <w:r w:rsidRPr="00EE225C">
        <w:rPr>
          <w:rFonts w:eastAsia="Times New Roman" w:cstheme="minorHAnsi"/>
          <w:color w:val="000000" w:themeColor="text1"/>
          <w:sz w:val="20"/>
          <w:szCs w:val="20"/>
        </w:rPr>
        <w:t>и</w:t>
      </w:r>
      <w:r w:rsidRPr="00EE225C">
        <w:rPr>
          <w:rFonts w:eastAsia="Times New Roman" w:cstheme="minorHAnsi"/>
          <w:color w:val="000000" w:themeColor="text1"/>
          <w:sz w:val="20"/>
          <w:szCs w:val="20"/>
        </w:rPr>
        <w:t xml:space="preserve">рать за календарный </w:t>
      </w:r>
      <w:r w:rsidR="0029610D" w:rsidRPr="00EE225C">
        <w:rPr>
          <w:rFonts w:eastAsia="Times New Roman" w:cstheme="minorHAnsi"/>
          <w:color w:val="000000" w:themeColor="text1"/>
          <w:sz w:val="20"/>
          <w:szCs w:val="20"/>
        </w:rPr>
        <w:t>2023</w:t>
      </w:r>
      <w:r w:rsidRPr="00EE225C">
        <w:rPr>
          <w:rFonts w:eastAsia="Times New Roman" w:cstheme="minorHAnsi"/>
          <w:color w:val="000000" w:themeColor="text1"/>
          <w:sz w:val="20"/>
          <w:szCs w:val="20"/>
        </w:rPr>
        <w:t xml:space="preserve"> год (за два полугодия разных учебных годов). </w:t>
      </w:r>
    </w:p>
    <w:p w:rsidR="009A6213" w:rsidRPr="00EE225C" w:rsidRDefault="009A6213" w:rsidP="00EE225C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EE225C">
        <w:rPr>
          <w:rFonts w:eastAsia="Times New Roman" w:cstheme="minorHAnsi"/>
          <w:color w:val="000000" w:themeColor="text1"/>
          <w:sz w:val="20"/>
          <w:szCs w:val="20"/>
        </w:rPr>
        <w:t xml:space="preserve">Следует обратить внимание на новые направления работы школы: </w:t>
      </w:r>
      <w:r w:rsidRPr="00EE225C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переход на ФОП, введение </w:t>
      </w:r>
      <w:proofErr w:type="spellStart"/>
      <w:r w:rsidRPr="00EE225C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профминимума</w:t>
      </w:r>
      <w:proofErr w:type="spellEnd"/>
      <w:r w:rsidRPr="00EE225C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, концепции информационной безопасности.</w:t>
      </w:r>
    </w:p>
    <w:p w:rsidR="001319A8" w:rsidRPr="00EE225C" w:rsidRDefault="001319A8" w:rsidP="00EE225C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  <w:r w:rsidRPr="00EE225C">
        <w:rPr>
          <w:rFonts w:eastAsia="Times New Roman" w:cstheme="minorHAnsi"/>
          <w:color w:val="000000" w:themeColor="text1"/>
          <w:sz w:val="20"/>
          <w:szCs w:val="20"/>
        </w:rPr>
        <w:t xml:space="preserve">Отчёт о результатах самообследования включает: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A6213" w:rsidRPr="00EE225C" w:rsidTr="00EF34C8">
        <w:tc>
          <w:tcPr>
            <w:tcW w:w="8188" w:type="dxa"/>
          </w:tcPr>
          <w:p w:rsidR="001319A8" w:rsidRPr="00EE225C" w:rsidRDefault="001319A8" w:rsidP="00EE225C">
            <w:pPr>
              <w:spacing w:after="0" w:line="240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Общие сведения об образовательной организации</w:t>
            </w:r>
          </w:p>
        </w:tc>
      </w:tr>
      <w:tr w:rsidR="009A6213" w:rsidRPr="00EE225C" w:rsidTr="00EF34C8">
        <w:tc>
          <w:tcPr>
            <w:tcW w:w="8188" w:type="dxa"/>
          </w:tcPr>
          <w:p w:rsidR="001319A8" w:rsidRPr="00EE225C" w:rsidRDefault="001319A8" w:rsidP="00EE225C">
            <w:pPr>
              <w:spacing w:after="0" w:line="240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Раздел 1. Аналитическая часть</w:t>
            </w:r>
          </w:p>
        </w:tc>
      </w:tr>
      <w:tr w:rsidR="009A6213" w:rsidRPr="00EE225C" w:rsidTr="00EF34C8">
        <w:tc>
          <w:tcPr>
            <w:tcW w:w="8188" w:type="dxa"/>
          </w:tcPr>
          <w:p w:rsidR="001319A8" w:rsidRPr="00EE225C" w:rsidRDefault="001319A8" w:rsidP="00EE225C">
            <w:pPr>
              <w:pStyle w:val="a5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Образовательная деятельность</w:t>
            </w:r>
          </w:p>
        </w:tc>
      </w:tr>
      <w:tr w:rsidR="009A6213" w:rsidRPr="00EE225C" w:rsidTr="00EF34C8">
        <w:tc>
          <w:tcPr>
            <w:tcW w:w="8188" w:type="dxa"/>
          </w:tcPr>
          <w:p w:rsidR="001319A8" w:rsidRPr="00EE225C" w:rsidRDefault="001319A8" w:rsidP="00EE225C">
            <w:pPr>
              <w:pStyle w:val="a5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Система управления организацией</w:t>
            </w:r>
          </w:p>
        </w:tc>
      </w:tr>
      <w:tr w:rsidR="009A6213" w:rsidRPr="00EE225C" w:rsidTr="00EF34C8">
        <w:tc>
          <w:tcPr>
            <w:tcW w:w="8188" w:type="dxa"/>
          </w:tcPr>
          <w:p w:rsidR="001319A8" w:rsidRPr="00EE225C" w:rsidRDefault="001319A8" w:rsidP="00EE225C">
            <w:pPr>
              <w:pStyle w:val="a5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 xml:space="preserve">Содержание и качество подготовки </w:t>
            </w:r>
            <w:proofErr w:type="gramStart"/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</w:tc>
      </w:tr>
      <w:tr w:rsidR="009A6213" w:rsidRPr="00EE225C" w:rsidTr="00EF34C8">
        <w:tc>
          <w:tcPr>
            <w:tcW w:w="8188" w:type="dxa"/>
          </w:tcPr>
          <w:p w:rsidR="001319A8" w:rsidRPr="00EE225C" w:rsidRDefault="001319A8" w:rsidP="00EE225C">
            <w:pPr>
              <w:pStyle w:val="a5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Организация учебного процесса</w:t>
            </w:r>
          </w:p>
        </w:tc>
      </w:tr>
      <w:tr w:rsidR="009A6213" w:rsidRPr="00EE225C" w:rsidTr="00EF34C8">
        <w:tc>
          <w:tcPr>
            <w:tcW w:w="8188" w:type="dxa"/>
          </w:tcPr>
          <w:p w:rsidR="001319A8" w:rsidRPr="00EE225C" w:rsidRDefault="001319A8" w:rsidP="00EE225C">
            <w:pPr>
              <w:pStyle w:val="a5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Востребованность выпускников</w:t>
            </w:r>
          </w:p>
        </w:tc>
      </w:tr>
      <w:tr w:rsidR="009A6213" w:rsidRPr="00EE225C" w:rsidTr="00EF34C8">
        <w:tc>
          <w:tcPr>
            <w:tcW w:w="8188" w:type="dxa"/>
          </w:tcPr>
          <w:p w:rsidR="001319A8" w:rsidRPr="00EE225C" w:rsidRDefault="001319A8" w:rsidP="00EE225C">
            <w:pPr>
              <w:pStyle w:val="a5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Качество кадрового, учебно-методического, библиотечно-информационного обе</w:t>
            </w: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с</w:t>
            </w: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>печени</w:t>
            </w:r>
            <w:r w:rsidRPr="00EE225C">
              <w:rPr>
                <w:rFonts w:cstheme="minorHAnsi"/>
                <w:color w:val="000000" w:themeColor="text1"/>
                <w:sz w:val="20"/>
                <w:szCs w:val="20"/>
                <w:shd w:val="clear" w:color="auto" w:fill="FCFCFC"/>
              </w:rPr>
              <w:t>я</w:t>
            </w: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A6213" w:rsidRPr="00EE225C" w:rsidTr="0029610D">
        <w:tc>
          <w:tcPr>
            <w:tcW w:w="8188" w:type="dxa"/>
            <w:shd w:val="clear" w:color="auto" w:fill="auto"/>
          </w:tcPr>
          <w:p w:rsidR="001319A8" w:rsidRPr="00EE225C" w:rsidRDefault="001319A8" w:rsidP="00EE225C">
            <w:pPr>
              <w:pStyle w:val="a5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 xml:space="preserve">Материально-техническая база </w:t>
            </w:r>
          </w:p>
        </w:tc>
      </w:tr>
      <w:tr w:rsidR="009A6213" w:rsidRPr="00EE225C" w:rsidTr="009A6213">
        <w:tc>
          <w:tcPr>
            <w:tcW w:w="8188" w:type="dxa"/>
            <w:shd w:val="clear" w:color="auto" w:fill="auto"/>
          </w:tcPr>
          <w:p w:rsidR="001319A8" w:rsidRPr="00EE225C" w:rsidRDefault="001319A8" w:rsidP="00EE225C">
            <w:pPr>
              <w:pStyle w:val="a5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</w:rPr>
              <w:t xml:space="preserve">Функционирование внутренней системы оценки качества образования </w:t>
            </w:r>
          </w:p>
        </w:tc>
      </w:tr>
      <w:tr w:rsidR="009A6213" w:rsidRPr="00EE225C" w:rsidTr="00EF34C8">
        <w:tc>
          <w:tcPr>
            <w:tcW w:w="8188" w:type="dxa"/>
          </w:tcPr>
          <w:p w:rsidR="001319A8" w:rsidRPr="00EE225C" w:rsidRDefault="001319A8" w:rsidP="00EE225C">
            <w:pPr>
              <w:spacing w:after="0" w:line="240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CFCFC"/>
              </w:rPr>
            </w:pPr>
            <w:r w:rsidRPr="00EE225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Раздел 2. Показатели деятельности организации</w:t>
            </w:r>
          </w:p>
        </w:tc>
      </w:tr>
    </w:tbl>
    <w:p w:rsidR="0029610D" w:rsidRDefault="0029610D" w:rsidP="00EE225C">
      <w:pPr>
        <w:spacing w:after="0" w:line="240" w:lineRule="auto"/>
        <w:contextualSpacing/>
        <w:jc w:val="center"/>
        <w:rPr>
          <w:rFonts w:eastAsia="Times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EE225C">
        <w:rPr>
          <w:rFonts w:eastAsia="Times" w:cstheme="minorHAnsi"/>
          <w:b/>
          <w:color w:val="000000" w:themeColor="text1"/>
          <w:sz w:val="20"/>
          <w:szCs w:val="20"/>
          <w:shd w:val="clear" w:color="auto" w:fill="FFFFFF"/>
        </w:rPr>
        <w:t xml:space="preserve">Показатели деятельности бюджетного общеобразовательного учреждения «Тарская средняя общеобразовательная школа №3» Тарского муниципального района Омской области, подлежащей самообследованию </w:t>
      </w:r>
    </w:p>
    <w:p w:rsidR="00EE225C" w:rsidRPr="00EE225C" w:rsidRDefault="00EE225C" w:rsidP="00EE225C">
      <w:pPr>
        <w:spacing w:after="0" w:line="240" w:lineRule="auto"/>
        <w:contextualSpacing/>
        <w:jc w:val="center"/>
        <w:rPr>
          <w:rFonts w:eastAsia="Times" w:cstheme="minorHAnsi"/>
          <w:b/>
          <w:color w:val="000000" w:themeColor="text1"/>
          <w:sz w:val="20"/>
          <w:szCs w:val="20"/>
          <w:shd w:val="clear" w:color="auto" w:fill="FFFFFF"/>
        </w:rPr>
      </w:pPr>
    </w:p>
    <w:p w:rsidR="001319A8" w:rsidRPr="00EE225C" w:rsidRDefault="001319A8" w:rsidP="00EE225C">
      <w:pPr>
        <w:pStyle w:val="a8"/>
        <w:shd w:val="clear" w:color="auto" w:fill="FFFFFF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EE225C">
        <w:rPr>
          <w:rFonts w:eastAsia="Calibri" w:cstheme="minorHAnsi"/>
          <w:b/>
          <w:bCs/>
          <w:color w:val="000000" w:themeColor="text1"/>
          <w:sz w:val="20"/>
          <w:szCs w:val="20"/>
        </w:rPr>
        <w:t>Решение</w:t>
      </w:r>
      <w:r w:rsidRPr="00EE225C">
        <w:rPr>
          <w:rFonts w:eastAsia="Calibri" w:cstheme="minorHAnsi"/>
          <w:color w:val="000000" w:themeColor="text1"/>
          <w:sz w:val="20"/>
          <w:szCs w:val="20"/>
        </w:rPr>
        <w:t>:</w:t>
      </w:r>
      <w:r w:rsidR="0029610D" w:rsidRPr="00EE225C">
        <w:rPr>
          <w:rFonts w:eastAsia="Calibri" w:cstheme="minorHAnsi"/>
          <w:color w:val="000000" w:themeColor="text1"/>
          <w:sz w:val="20"/>
          <w:szCs w:val="20"/>
        </w:rPr>
        <w:t xml:space="preserve"> принять информацию к сведению, учителю информатики Батура П.Н. </w:t>
      </w:r>
      <w:proofErr w:type="gramStart"/>
      <w:r w:rsidR="0029610D" w:rsidRPr="00EE225C">
        <w:rPr>
          <w:rFonts w:eastAsia="Calibri" w:cstheme="minorHAnsi"/>
          <w:color w:val="000000" w:themeColor="text1"/>
          <w:sz w:val="20"/>
          <w:szCs w:val="20"/>
        </w:rPr>
        <w:t xml:space="preserve">разместить </w:t>
      </w:r>
      <w:r w:rsidR="009A6213" w:rsidRPr="00EE225C">
        <w:rPr>
          <w:rFonts w:eastAsia="Calibri" w:cstheme="minorHAnsi"/>
          <w:color w:val="000000" w:themeColor="text1"/>
          <w:sz w:val="20"/>
          <w:szCs w:val="20"/>
        </w:rPr>
        <w:t>отчет</w:t>
      </w:r>
      <w:proofErr w:type="gramEnd"/>
      <w:r w:rsidR="009A6213" w:rsidRPr="00EE225C">
        <w:rPr>
          <w:rFonts w:eastAsia="Calibri" w:cstheme="minorHAnsi"/>
          <w:color w:val="000000" w:themeColor="text1"/>
          <w:sz w:val="20"/>
          <w:szCs w:val="20"/>
        </w:rPr>
        <w:t xml:space="preserve"> по самообследованию</w:t>
      </w:r>
      <w:r w:rsidR="0029610D" w:rsidRPr="00EE225C">
        <w:rPr>
          <w:rFonts w:eastAsia="Calibri" w:cstheme="minorHAnsi"/>
          <w:color w:val="000000" w:themeColor="text1"/>
          <w:sz w:val="20"/>
          <w:szCs w:val="20"/>
        </w:rPr>
        <w:t xml:space="preserve"> на школьном са</w:t>
      </w:r>
      <w:r w:rsidR="009A6213" w:rsidRPr="00EE225C">
        <w:rPr>
          <w:rFonts w:eastAsia="Calibri" w:cstheme="minorHAnsi"/>
          <w:color w:val="000000" w:themeColor="text1"/>
          <w:sz w:val="20"/>
          <w:szCs w:val="20"/>
        </w:rPr>
        <w:t xml:space="preserve">йте, директору школу </w:t>
      </w:r>
      <w:r w:rsidR="00EE225C">
        <w:rPr>
          <w:rFonts w:eastAsia="Calibri" w:cstheme="minorHAnsi"/>
          <w:color w:val="000000" w:themeColor="text1"/>
          <w:sz w:val="20"/>
          <w:szCs w:val="20"/>
        </w:rPr>
        <w:t>Ларионовой Е.А.</w:t>
      </w:r>
      <w:r w:rsidR="009A6213" w:rsidRPr="00EE225C">
        <w:rPr>
          <w:rFonts w:eastAsia="Calibri" w:cstheme="minorHAnsi"/>
          <w:color w:val="000000" w:themeColor="text1"/>
          <w:sz w:val="20"/>
          <w:szCs w:val="20"/>
        </w:rPr>
        <w:t xml:space="preserve"> о</w:t>
      </w:r>
      <w:r w:rsidR="00EE225C">
        <w:rPr>
          <w:rFonts w:eastAsia="Calibri" w:cstheme="minorHAnsi"/>
          <w:color w:val="000000" w:themeColor="text1"/>
          <w:sz w:val="20"/>
          <w:szCs w:val="20"/>
        </w:rPr>
        <w:t>тчет по самообследованию за 2024</w:t>
      </w:r>
      <w:r w:rsidR="009A6213" w:rsidRPr="00EE225C">
        <w:rPr>
          <w:rFonts w:eastAsia="Calibri" w:cstheme="minorHAnsi"/>
          <w:color w:val="000000" w:themeColor="text1"/>
          <w:sz w:val="20"/>
          <w:szCs w:val="20"/>
        </w:rPr>
        <w:t xml:space="preserve"> год предоставить в комитет по образованию Тарского МР Омской области.</w:t>
      </w:r>
    </w:p>
    <w:p w:rsidR="001319A8" w:rsidRPr="00EE225C" w:rsidRDefault="001319A8" w:rsidP="00EE225C">
      <w:pPr>
        <w:pStyle w:val="1"/>
        <w:widowControl/>
        <w:shd w:val="clear" w:color="auto" w:fill="FFFFFF"/>
        <w:tabs>
          <w:tab w:val="left" w:pos="190"/>
          <w:tab w:val="left" w:pos="1200"/>
        </w:tabs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E225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Голосовали</w:t>
      </w:r>
      <w:r w:rsidR="0029610D" w:rsidRPr="00EE225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bookmarkStart w:id="0" w:name="_GoBack"/>
      <w:bookmarkEnd w:id="0"/>
    </w:p>
    <w:p w:rsidR="0029610D" w:rsidRPr="00EE225C" w:rsidRDefault="0029610D" w:rsidP="00EE225C">
      <w:pPr>
        <w:shd w:val="clear" w:color="auto" w:fill="FFFFFF"/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«За» -  9 чел.</w:t>
      </w:r>
      <w:r w:rsidR="001319A8" w:rsidRPr="00EE225C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29610D" w:rsidRPr="00EE225C" w:rsidRDefault="001319A8" w:rsidP="00EE225C">
      <w:pPr>
        <w:shd w:val="clear" w:color="auto" w:fill="FFFFFF"/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</w:t>
      </w:r>
      <w:r w:rsidR="0029610D" w:rsidRPr="00EE225C">
        <w:rPr>
          <w:rFonts w:cstheme="minorHAnsi"/>
          <w:color w:val="000000" w:themeColor="text1"/>
          <w:sz w:val="20"/>
          <w:szCs w:val="20"/>
        </w:rPr>
        <w:t>П</w:t>
      </w:r>
      <w:r w:rsidRPr="00EE225C">
        <w:rPr>
          <w:rFonts w:cstheme="minorHAnsi"/>
          <w:color w:val="000000" w:themeColor="text1"/>
          <w:sz w:val="20"/>
          <w:szCs w:val="20"/>
        </w:rPr>
        <w:t>ротив» - нет</w:t>
      </w:r>
    </w:p>
    <w:p w:rsidR="001319A8" w:rsidRPr="00EE225C" w:rsidRDefault="0029610D" w:rsidP="00EE225C">
      <w:pPr>
        <w:shd w:val="clear" w:color="auto" w:fill="FFFFFF"/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EE225C">
        <w:rPr>
          <w:rFonts w:cstheme="minorHAnsi"/>
          <w:color w:val="000000" w:themeColor="text1"/>
          <w:sz w:val="20"/>
          <w:szCs w:val="20"/>
        </w:rPr>
        <w:t>«Воздержался</w:t>
      </w:r>
      <w:r w:rsidR="001319A8" w:rsidRPr="00EE225C">
        <w:rPr>
          <w:rFonts w:cstheme="minorHAnsi"/>
          <w:color w:val="000000" w:themeColor="text1"/>
          <w:sz w:val="20"/>
          <w:szCs w:val="20"/>
        </w:rPr>
        <w:t>» - нет.</w:t>
      </w:r>
    </w:p>
    <w:p w:rsidR="001319A8" w:rsidRPr="00EE225C" w:rsidRDefault="00A91C50" w:rsidP="00EE225C">
      <w:pPr>
        <w:pStyle w:val="ConsNonformat"/>
        <w:widowControl/>
        <w:numPr>
          <w:ilvl w:val="0"/>
          <w:numId w:val="10"/>
        </w:numPr>
        <w:shd w:val="clear" w:color="auto" w:fill="FFFFFF"/>
        <w:ind w:right="0"/>
        <w:contextualSpacing/>
        <w:rPr>
          <w:rFonts w:asciiTheme="minorHAnsi" w:hAnsiTheme="minorHAnsi" w:cstheme="minorHAnsi"/>
          <w:color w:val="000000" w:themeColor="text1"/>
        </w:rPr>
      </w:pPr>
      <w:r w:rsidRPr="00EE225C">
        <w:rPr>
          <w:rFonts w:asciiTheme="minorHAnsi" w:hAnsiTheme="minorHAnsi" w:cstheme="minorHAnsi"/>
          <w:color w:val="000000" w:themeColor="text1"/>
        </w:rPr>
        <w:t xml:space="preserve">По пятому вопросу слушали заместителя директора по учебно-воспитательной работе Самсонову  В.М. </w:t>
      </w:r>
      <w:r w:rsidRPr="00EE225C">
        <w:rPr>
          <w:rFonts w:asciiTheme="minorHAnsi" w:hAnsiTheme="minorHAnsi" w:cstheme="minorHAnsi"/>
          <w:color w:val="000000"/>
        </w:rPr>
        <w:t>о рассмотрении а</w:t>
      </w:r>
      <w:r w:rsidRPr="00EE225C">
        <w:rPr>
          <w:rStyle w:val="docdata"/>
          <w:rFonts w:asciiTheme="minorHAnsi" w:hAnsiTheme="minorHAnsi" w:cstheme="minorHAnsi"/>
          <w:bCs/>
          <w:color w:val="000000"/>
        </w:rPr>
        <w:t>даптированной образовательной программы начального общего образования для обучающихся с тяжёлыми нарушениями речи (вариант 5.1).</w:t>
      </w:r>
    </w:p>
    <w:p w:rsidR="001319A8" w:rsidRPr="00EE225C" w:rsidRDefault="001319A8" w:rsidP="00EE225C">
      <w:pPr>
        <w:pStyle w:val="ConsNonformat"/>
        <w:widowControl/>
        <w:shd w:val="clear" w:color="auto" w:fill="FFFFFF"/>
        <w:ind w:right="0"/>
        <w:contextualSpacing/>
        <w:jc w:val="right"/>
        <w:rPr>
          <w:rFonts w:asciiTheme="minorHAnsi" w:hAnsiTheme="minorHAnsi" w:cstheme="minorHAnsi"/>
          <w:color w:val="000000" w:themeColor="text1"/>
        </w:rPr>
      </w:pPr>
      <w:r w:rsidRPr="00EE225C">
        <w:rPr>
          <w:rFonts w:asciiTheme="minorHAnsi" w:hAnsiTheme="minorHAnsi" w:cstheme="minorHAnsi"/>
          <w:b/>
          <w:color w:val="000000" w:themeColor="text1"/>
        </w:rPr>
        <w:t>Председатель:</w:t>
      </w:r>
      <w:r w:rsidRPr="00EE225C">
        <w:rPr>
          <w:rFonts w:asciiTheme="minorHAnsi" w:hAnsiTheme="minorHAnsi" w:cstheme="minorHAnsi"/>
          <w:color w:val="000000" w:themeColor="text1"/>
        </w:rPr>
        <w:t>________________/</w:t>
      </w:r>
      <w:r w:rsidR="0029610D" w:rsidRPr="00EE225C">
        <w:rPr>
          <w:rFonts w:asciiTheme="minorHAnsi" w:hAnsiTheme="minorHAnsi" w:cstheme="minorHAnsi"/>
          <w:color w:val="000000" w:themeColor="text1"/>
        </w:rPr>
        <w:t>Дегтярева В.В.</w:t>
      </w:r>
    </w:p>
    <w:p w:rsidR="001319A8" w:rsidRPr="00EE225C" w:rsidRDefault="001319A8" w:rsidP="00EE225C">
      <w:pPr>
        <w:pStyle w:val="ConsNonformat"/>
        <w:widowControl/>
        <w:shd w:val="clear" w:color="auto" w:fill="FFFFFF"/>
        <w:ind w:right="0"/>
        <w:contextualSpacing/>
        <w:jc w:val="right"/>
        <w:rPr>
          <w:rFonts w:asciiTheme="minorHAnsi" w:hAnsiTheme="minorHAnsi" w:cstheme="minorHAnsi"/>
          <w:color w:val="000000" w:themeColor="text1"/>
        </w:rPr>
      </w:pPr>
    </w:p>
    <w:p w:rsidR="001319A8" w:rsidRPr="00EE225C" w:rsidRDefault="001319A8" w:rsidP="00EE225C">
      <w:pPr>
        <w:pStyle w:val="ConsNonformat"/>
        <w:widowControl/>
        <w:shd w:val="clear" w:color="auto" w:fill="FFFFFF"/>
        <w:ind w:right="0"/>
        <w:contextualSpacing/>
        <w:jc w:val="right"/>
        <w:rPr>
          <w:rFonts w:asciiTheme="minorHAnsi" w:hAnsiTheme="minorHAnsi" w:cstheme="minorHAnsi"/>
          <w:b/>
          <w:color w:val="000000" w:themeColor="text1"/>
        </w:rPr>
      </w:pPr>
      <w:r w:rsidRPr="00EE225C">
        <w:rPr>
          <w:rFonts w:asciiTheme="minorHAnsi" w:hAnsiTheme="minorHAnsi" w:cstheme="minorHAnsi"/>
          <w:b/>
          <w:color w:val="000000" w:themeColor="text1"/>
        </w:rPr>
        <w:t>Секретарь:</w:t>
      </w:r>
      <w:r w:rsidRPr="00EE225C">
        <w:rPr>
          <w:rFonts w:asciiTheme="minorHAnsi" w:hAnsiTheme="minorHAnsi" w:cstheme="minorHAnsi"/>
          <w:color w:val="000000" w:themeColor="text1"/>
        </w:rPr>
        <w:t>_____________________/Батура П.Н.</w:t>
      </w:r>
    </w:p>
    <w:p w:rsidR="001319A8" w:rsidRPr="00EE225C" w:rsidRDefault="001319A8" w:rsidP="00EE225C">
      <w:pPr>
        <w:shd w:val="clear" w:color="auto" w:fill="FFFFFF"/>
        <w:spacing w:after="0" w:line="240" w:lineRule="auto"/>
        <w:contextualSpacing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1319A8" w:rsidRPr="00EE225C" w:rsidRDefault="001319A8" w:rsidP="00EE225C">
      <w:pPr>
        <w:pStyle w:val="ConsNonformat"/>
        <w:widowControl/>
        <w:shd w:val="clear" w:color="auto" w:fill="FFFFFF"/>
        <w:tabs>
          <w:tab w:val="left" w:pos="190"/>
          <w:tab w:val="left" w:pos="1200"/>
        </w:tabs>
        <w:ind w:right="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1319A8" w:rsidRPr="00EE225C" w:rsidRDefault="001319A8" w:rsidP="00EE225C">
      <w:pPr>
        <w:spacing w:after="0" w:line="240" w:lineRule="auto"/>
        <w:contextualSpacing/>
        <w:rPr>
          <w:rFonts w:cstheme="minorHAnsi"/>
          <w:color w:val="000000" w:themeColor="text1"/>
          <w:sz w:val="20"/>
          <w:szCs w:val="20"/>
        </w:rPr>
      </w:pPr>
    </w:p>
    <w:p w:rsidR="002977F3" w:rsidRPr="00EE225C" w:rsidRDefault="002977F3" w:rsidP="00EE225C">
      <w:pPr>
        <w:pStyle w:val="a8"/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sectPr w:rsidR="002977F3" w:rsidRPr="00EE225C" w:rsidSect="00B9129A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DE4"/>
    <w:multiLevelType w:val="hybridMultilevel"/>
    <w:tmpl w:val="86F6091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0CB478C4"/>
    <w:multiLevelType w:val="hybridMultilevel"/>
    <w:tmpl w:val="EB3AD224"/>
    <w:lvl w:ilvl="0" w:tplc="A560CB6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B4153E"/>
    <w:multiLevelType w:val="multilevel"/>
    <w:tmpl w:val="456E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FE7316"/>
    <w:multiLevelType w:val="hybridMultilevel"/>
    <w:tmpl w:val="09985F0C"/>
    <w:lvl w:ilvl="0" w:tplc="EF262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243A0"/>
    <w:multiLevelType w:val="hybridMultilevel"/>
    <w:tmpl w:val="7812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D45AD"/>
    <w:multiLevelType w:val="multilevel"/>
    <w:tmpl w:val="0690F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846116E"/>
    <w:multiLevelType w:val="multilevel"/>
    <w:tmpl w:val="A4828E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1CB39B7"/>
    <w:multiLevelType w:val="multilevel"/>
    <w:tmpl w:val="CC88F0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49D95FA6"/>
    <w:multiLevelType w:val="multilevel"/>
    <w:tmpl w:val="21AC4D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Bid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5A577A9B"/>
    <w:multiLevelType w:val="multilevel"/>
    <w:tmpl w:val="A0CE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D15BC4"/>
    <w:multiLevelType w:val="multilevel"/>
    <w:tmpl w:val="8AEE4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5917B9B"/>
    <w:multiLevelType w:val="multilevel"/>
    <w:tmpl w:val="59C2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A671C7E"/>
    <w:multiLevelType w:val="multilevel"/>
    <w:tmpl w:val="7E946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93"/>
    <w:rsid w:val="001319A8"/>
    <w:rsid w:val="00166257"/>
    <w:rsid w:val="001F7DE7"/>
    <w:rsid w:val="00201E23"/>
    <w:rsid w:val="002879BF"/>
    <w:rsid w:val="0029610D"/>
    <w:rsid w:val="002977F3"/>
    <w:rsid w:val="003F7262"/>
    <w:rsid w:val="004B1F46"/>
    <w:rsid w:val="005958FB"/>
    <w:rsid w:val="005F239B"/>
    <w:rsid w:val="007D340A"/>
    <w:rsid w:val="007E5E16"/>
    <w:rsid w:val="007E6EBB"/>
    <w:rsid w:val="008D2741"/>
    <w:rsid w:val="00944F67"/>
    <w:rsid w:val="009A6213"/>
    <w:rsid w:val="00A43834"/>
    <w:rsid w:val="00A91C50"/>
    <w:rsid w:val="00B81693"/>
    <w:rsid w:val="00B9129A"/>
    <w:rsid w:val="00D30CB0"/>
    <w:rsid w:val="00D441DC"/>
    <w:rsid w:val="00DB6EDF"/>
    <w:rsid w:val="00EE225C"/>
    <w:rsid w:val="00F00435"/>
    <w:rsid w:val="00F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4771"/>
    <w:rPr>
      <w:b/>
      <w:bCs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5"/>
    <w:uiPriority w:val="34"/>
    <w:qFormat/>
    <w:rsid w:val="001A63E0"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474771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4"/>
    <w:uiPriority w:val="34"/>
    <w:qFormat/>
    <w:rsid w:val="00474771"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table" w:styleId="ad">
    <w:name w:val="Table Grid"/>
    <w:basedOn w:val="a1"/>
    <w:uiPriority w:val="59"/>
    <w:rsid w:val="007E5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1F4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977F3"/>
    <w:pPr>
      <w:widowControl w:val="0"/>
      <w:ind w:right="19772"/>
    </w:pPr>
    <w:rPr>
      <w:rFonts w:ascii="Courier New" w:eastAsia="Arial" w:hAnsi="Courier New" w:cs="Times New Roman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2977F3"/>
    <w:pPr>
      <w:widowControl w:val="0"/>
      <w:ind w:left="720"/>
    </w:pPr>
    <w:rPr>
      <w:rFonts w:ascii="Calibri" w:eastAsia="Calibri" w:hAnsi="Calibri" w:cs="Arial Unicode MS"/>
      <w:kern w:val="1"/>
      <w:lang w:eastAsia="hi-IN" w:bidi="hi-IN"/>
    </w:rPr>
  </w:style>
  <w:style w:type="paragraph" w:customStyle="1" w:styleId="richfactdown-paragraph">
    <w:name w:val="richfactdown-paragraph"/>
    <w:basedOn w:val="a"/>
    <w:rsid w:val="002961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A6213"/>
    <w:rPr>
      <w:color w:val="0000FF"/>
      <w:u w:val="single"/>
    </w:rPr>
  </w:style>
  <w:style w:type="paragraph" w:customStyle="1" w:styleId="copyright-info">
    <w:name w:val="copyright-info"/>
    <w:basedOn w:val="a"/>
    <w:rsid w:val="009A62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A91C50"/>
  </w:style>
  <w:style w:type="character" w:customStyle="1" w:styleId="docdata">
    <w:name w:val="docdata"/>
    <w:aliases w:val="docy,v5,1520,bqiaagaaeyqcaaagiaiaaanxbqaabwufaaaaaaaaaaaaaaaaaaaaaaaaaaaaaaaaaaaaaaaaaaaaaaaaaaaaaaaaaaaaaaaaaaaaaaaaaaaaaaaaaaaaaaaaaaaaaaaaaaaaaaaaaaaaaaaaaaaaaaaaaaaaaaaaaaaaaaaaaaaaaaaaaaaaaaaaaaaaaaaaaaaaaaaaaaaaaaaaaaaaaaaaaaaaaaaaaaaaaaaa"/>
    <w:basedOn w:val="a0"/>
    <w:rsid w:val="00A91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4771"/>
    <w:rPr>
      <w:b/>
      <w:bCs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5"/>
    <w:uiPriority w:val="34"/>
    <w:qFormat/>
    <w:rsid w:val="001A63E0"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474771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4"/>
    <w:uiPriority w:val="34"/>
    <w:qFormat/>
    <w:rsid w:val="00474771"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table" w:styleId="ad">
    <w:name w:val="Table Grid"/>
    <w:basedOn w:val="a1"/>
    <w:uiPriority w:val="59"/>
    <w:rsid w:val="007E5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1F4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977F3"/>
    <w:pPr>
      <w:widowControl w:val="0"/>
      <w:ind w:right="19772"/>
    </w:pPr>
    <w:rPr>
      <w:rFonts w:ascii="Courier New" w:eastAsia="Arial" w:hAnsi="Courier New" w:cs="Times New Roman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2977F3"/>
    <w:pPr>
      <w:widowControl w:val="0"/>
      <w:ind w:left="720"/>
    </w:pPr>
    <w:rPr>
      <w:rFonts w:ascii="Calibri" w:eastAsia="Calibri" w:hAnsi="Calibri" w:cs="Arial Unicode MS"/>
      <w:kern w:val="1"/>
      <w:lang w:eastAsia="hi-IN" w:bidi="hi-IN"/>
    </w:rPr>
  </w:style>
  <w:style w:type="paragraph" w:customStyle="1" w:styleId="richfactdown-paragraph">
    <w:name w:val="richfactdown-paragraph"/>
    <w:basedOn w:val="a"/>
    <w:rsid w:val="002961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A6213"/>
    <w:rPr>
      <w:color w:val="0000FF"/>
      <w:u w:val="single"/>
    </w:rPr>
  </w:style>
  <w:style w:type="paragraph" w:customStyle="1" w:styleId="copyright-info">
    <w:name w:val="copyright-info"/>
    <w:basedOn w:val="a"/>
    <w:rsid w:val="009A62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A91C50"/>
  </w:style>
  <w:style w:type="character" w:customStyle="1" w:styleId="docdata">
    <w:name w:val="docdata"/>
    <w:aliases w:val="docy,v5,1520,bqiaagaaeyqcaaagiaiaaanxbqaabwufaaaaaaaaaaaaaaaaaaaaaaaaaaaaaaaaaaaaaaaaaaaaaaaaaaaaaaaaaaaaaaaaaaaaaaaaaaaaaaaaaaaaaaaaaaaaaaaaaaaaaaaaaaaaaaaaaaaaaaaaaaaaaaaaaaaaaaaaaaaaaaaaaaaaaaaaaaaaaaaaaaaaaaaaaaaaaaaaaaaaaaaaaaaaaaaaaaaaaaaa"/>
    <w:basedOn w:val="a0"/>
    <w:rsid w:val="00A9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84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55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7C5B-E3C1-4D71-B0B9-4D9C9FF2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Батура П.Н.</cp:lastModifiedBy>
  <cp:revision>4</cp:revision>
  <cp:lastPrinted>2024-05-27T11:23:00Z</cp:lastPrinted>
  <dcterms:created xsi:type="dcterms:W3CDTF">2025-03-26T02:43:00Z</dcterms:created>
  <dcterms:modified xsi:type="dcterms:W3CDTF">2025-03-26T09:21:00Z</dcterms:modified>
  <dc:language>ru-RU</dc:language>
</cp:coreProperties>
</file>